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B12" w:rsidRPr="008F7068" w:rsidRDefault="00EF2B12" w:rsidP="00EF2B12">
      <w:pPr>
        <w:jc w:val="center"/>
        <w:rPr>
          <w:sz w:val="20"/>
          <w:szCs w:val="20"/>
        </w:rPr>
      </w:pPr>
      <w:r w:rsidRPr="008F7068">
        <w:rPr>
          <w:sz w:val="20"/>
          <w:szCs w:val="20"/>
        </w:rPr>
        <w:t xml:space="preserve">МБОУ  « </w:t>
      </w:r>
      <w:proofErr w:type="spellStart"/>
      <w:r w:rsidRPr="008F7068">
        <w:rPr>
          <w:sz w:val="20"/>
          <w:szCs w:val="20"/>
        </w:rPr>
        <w:t>Кошкинская</w:t>
      </w:r>
      <w:proofErr w:type="spellEnd"/>
      <w:r w:rsidRPr="008F7068">
        <w:rPr>
          <w:sz w:val="20"/>
          <w:szCs w:val="20"/>
        </w:rPr>
        <w:t xml:space="preserve">  средняя общеобразовательная школа»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  <w:proofErr w:type="spellStart"/>
      <w:r w:rsidRPr="008F7068">
        <w:rPr>
          <w:sz w:val="20"/>
          <w:szCs w:val="20"/>
        </w:rPr>
        <w:t>Алькеевского</w:t>
      </w:r>
      <w:proofErr w:type="spellEnd"/>
      <w:r w:rsidRPr="008F7068">
        <w:rPr>
          <w:sz w:val="20"/>
          <w:szCs w:val="20"/>
        </w:rPr>
        <w:t xml:space="preserve"> муниципального района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  <w:r w:rsidRPr="008F7068">
        <w:rPr>
          <w:sz w:val="20"/>
          <w:szCs w:val="20"/>
        </w:rPr>
        <w:t>Республики Татарстан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rPr>
          <w:sz w:val="20"/>
          <w:szCs w:val="20"/>
        </w:rPr>
      </w:pPr>
    </w:p>
    <w:p w:rsidR="00EF2B12" w:rsidRPr="008F7068" w:rsidRDefault="00EF2B12" w:rsidP="00EF2B12">
      <w:pPr>
        <w:rPr>
          <w:sz w:val="20"/>
          <w:szCs w:val="20"/>
        </w:rPr>
      </w:pPr>
      <w:r w:rsidRPr="008F7068">
        <w:rPr>
          <w:sz w:val="20"/>
          <w:szCs w:val="20"/>
        </w:rPr>
        <w:t xml:space="preserve">                                                       </w:t>
      </w:r>
    </w:p>
    <w:p w:rsidR="00EF2B12" w:rsidRPr="008F7068" w:rsidRDefault="00EF2B12" w:rsidP="00EF2B12">
      <w:pPr>
        <w:rPr>
          <w:sz w:val="20"/>
          <w:szCs w:val="20"/>
        </w:rPr>
      </w:pPr>
      <w:r w:rsidRPr="008F7068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</w:t>
      </w:r>
      <w:r w:rsidRPr="008F7068">
        <w:rPr>
          <w:sz w:val="20"/>
          <w:szCs w:val="20"/>
        </w:rPr>
        <w:t xml:space="preserve"> «Согласовано»</w:t>
      </w:r>
    </w:p>
    <w:p w:rsidR="00EF2B12" w:rsidRPr="008F7068" w:rsidRDefault="00EF2B12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 w:rsidRPr="008F7068">
        <w:rPr>
          <w:sz w:val="20"/>
          <w:szCs w:val="20"/>
        </w:rPr>
        <w:t>Руководитель МО</w:t>
      </w:r>
      <w:r w:rsidRPr="008F7068">
        <w:rPr>
          <w:sz w:val="20"/>
          <w:szCs w:val="20"/>
        </w:rPr>
        <w:tab/>
        <w:t>«Согласовано»</w:t>
      </w:r>
      <w:r w:rsidRPr="008F7068">
        <w:rPr>
          <w:sz w:val="20"/>
          <w:szCs w:val="20"/>
        </w:rPr>
        <w:tab/>
        <w:t>«Утверждаю»</w:t>
      </w:r>
    </w:p>
    <w:p w:rsidR="00EF2B12" w:rsidRPr="008F7068" w:rsidRDefault="00683844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______  </w:t>
      </w:r>
      <w:proofErr w:type="spellStart"/>
      <w:r w:rsidR="00EF2B12" w:rsidRPr="008F7068">
        <w:rPr>
          <w:sz w:val="20"/>
          <w:szCs w:val="20"/>
        </w:rPr>
        <w:t>Горшунова</w:t>
      </w:r>
      <w:proofErr w:type="spellEnd"/>
      <w:r w:rsidR="00EF2B12" w:rsidRPr="008F7068">
        <w:rPr>
          <w:sz w:val="20"/>
          <w:szCs w:val="20"/>
        </w:rPr>
        <w:t xml:space="preserve"> И.Н.</w:t>
      </w:r>
      <w:r w:rsidR="00EF2B12" w:rsidRPr="008F7068">
        <w:rPr>
          <w:sz w:val="20"/>
          <w:szCs w:val="20"/>
        </w:rPr>
        <w:tab/>
        <w:t>заместитель директора по УВР</w:t>
      </w:r>
      <w:r w:rsidR="00EF2B12" w:rsidRPr="008F7068">
        <w:rPr>
          <w:sz w:val="20"/>
          <w:szCs w:val="20"/>
        </w:rPr>
        <w:tab/>
        <w:t>Директор школы</w:t>
      </w:r>
    </w:p>
    <w:p w:rsidR="00EF2B12" w:rsidRPr="008F7068" w:rsidRDefault="00683844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="00AA6417">
        <w:rPr>
          <w:sz w:val="20"/>
          <w:szCs w:val="20"/>
        </w:rPr>
        <w:t>протокол № 1</w:t>
      </w:r>
      <w:r w:rsidR="005A6BAF">
        <w:rPr>
          <w:sz w:val="20"/>
          <w:szCs w:val="20"/>
        </w:rPr>
        <w:t xml:space="preserve"> </w:t>
      </w:r>
      <w:r>
        <w:rPr>
          <w:sz w:val="20"/>
          <w:szCs w:val="20"/>
        </w:rPr>
        <w:t>от</w:t>
      </w:r>
      <w:r>
        <w:rPr>
          <w:sz w:val="20"/>
          <w:szCs w:val="20"/>
        </w:rPr>
        <w:tab/>
        <w:t xml:space="preserve">       </w:t>
      </w:r>
      <w:r>
        <w:rPr>
          <w:sz w:val="20"/>
          <w:szCs w:val="20"/>
          <w:u w:val="single"/>
        </w:rPr>
        <w:t xml:space="preserve">             </w:t>
      </w:r>
      <w:r>
        <w:rPr>
          <w:sz w:val="20"/>
          <w:szCs w:val="20"/>
        </w:rPr>
        <w:t xml:space="preserve">       </w:t>
      </w:r>
      <w:r w:rsidR="00EF2B12" w:rsidRPr="008F7068">
        <w:rPr>
          <w:sz w:val="20"/>
          <w:szCs w:val="20"/>
        </w:rPr>
        <w:t xml:space="preserve"> Исаева И.В.</w:t>
      </w:r>
      <w:r w:rsidR="00EF2B12" w:rsidRPr="008F7068"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 xml:space="preserve">______      </w:t>
      </w:r>
      <w:r w:rsidR="00EF2B12" w:rsidRPr="008F7068">
        <w:rPr>
          <w:sz w:val="20"/>
          <w:szCs w:val="20"/>
        </w:rPr>
        <w:t xml:space="preserve"> Локтев Д.А.</w:t>
      </w:r>
    </w:p>
    <w:p w:rsidR="00EF2B12" w:rsidRPr="008F7068" w:rsidRDefault="00683844" w:rsidP="00EF2B12">
      <w:pPr>
        <w:tabs>
          <w:tab w:val="left" w:pos="4425"/>
          <w:tab w:val="left" w:pos="9135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EF2B12" w:rsidRPr="008F7068">
        <w:rPr>
          <w:sz w:val="20"/>
          <w:szCs w:val="20"/>
        </w:rPr>
        <w:t xml:space="preserve">« </w:t>
      </w:r>
      <w:r w:rsidR="00AA6417">
        <w:rPr>
          <w:sz w:val="20"/>
          <w:szCs w:val="20"/>
        </w:rPr>
        <w:t>10» августа   2014</w:t>
      </w:r>
      <w:r w:rsidR="00EF2B12" w:rsidRPr="008F7068">
        <w:rPr>
          <w:sz w:val="20"/>
          <w:szCs w:val="20"/>
        </w:rPr>
        <w:t xml:space="preserve"> г.</w:t>
      </w:r>
      <w:r w:rsidR="00EF2B12" w:rsidRPr="008F7068">
        <w:rPr>
          <w:sz w:val="20"/>
          <w:szCs w:val="20"/>
        </w:rPr>
        <w:tab/>
      </w:r>
      <w:r>
        <w:rPr>
          <w:sz w:val="20"/>
          <w:szCs w:val="20"/>
        </w:rPr>
        <w:t xml:space="preserve">   </w:t>
      </w:r>
      <w:r w:rsidR="00EF2B12" w:rsidRPr="008F7068">
        <w:rPr>
          <w:sz w:val="20"/>
          <w:szCs w:val="20"/>
        </w:rPr>
        <w:t>«</w:t>
      </w:r>
      <w:r w:rsidR="00AA6417">
        <w:rPr>
          <w:sz w:val="20"/>
          <w:szCs w:val="20"/>
        </w:rPr>
        <w:t>14» августа     2014</w:t>
      </w:r>
      <w:r w:rsidR="00047E14">
        <w:rPr>
          <w:sz w:val="20"/>
          <w:szCs w:val="20"/>
        </w:rPr>
        <w:t xml:space="preserve"> </w:t>
      </w:r>
      <w:r w:rsidR="005A6BAF">
        <w:rPr>
          <w:sz w:val="20"/>
          <w:szCs w:val="20"/>
        </w:rPr>
        <w:t>г.</w:t>
      </w:r>
      <w:r w:rsidR="005A6BAF">
        <w:rPr>
          <w:sz w:val="20"/>
          <w:szCs w:val="20"/>
        </w:rPr>
        <w:tab/>
        <w:t xml:space="preserve">Приказ № </w:t>
      </w:r>
      <w:r w:rsidR="00AA6417">
        <w:rPr>
          <w:sz w:val="20"/>
          <w:szCs w:val="20"/>
        </w:rPr>
        <w:t>46</w:t>
      </w:r>
      <w:r w:rsidR="00EF2B12" w:rsidRPr="008F7068">
        <w:rPr>
          <w:sz w:val="20"/>
          <w:szCs w:val="20"/>
        </w:rPr>
        <w:t xml:space="preserve">   </w:t>
      </w:r>
      <w:proofErr w:type="gramStart"/>
      <w:r w:rsidR="00EF2B12" w:rsidRPr="008F7068">
        <w:rPr>
          <w:sz w:val="20"/>
          <w:szCs w:val="20"/>
        </w:rPr>
        <w:t>от</w:t>
      </w:r>
      <w:proofErr w:type="gramEnd"/>
    </w:p>
    <w:p w:rsidR="00EF2B12" w:rsidRPr="008F7068" w:rsidRDefault="00EF2B12" w:rsidP="00EF2B12">
      <w:pPr>
        <w:tabs>
          <w:tab w:val="left" w:pos="9135"/>
        </w:tabs>
        <w:jc w:val="center"/>
        <w:rPr>
          <w:sz w:val="20"/>
          <w:szCs w:val="20"/>
        </w:rPr>
      </w:pPr>
      <w:r w:rsidRPr="008F7068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</w:t>
      </w:r>
      <w:r w:rsidR="00927D9A">
        <w:rPr>
          <w:sz w:val="20"/>
          <w:szCs w:val="20"/>
        </w:rPr>
        <w:t xml:space="preserve">                      </w:t>
      </w:r>
      <w:r w:rsidRPr="008F7068">
        <w:rPr>
          <w:sz w:val="20"/>
          <w:szCs w:val="20"/>
        </w:rPr>
        <w:t>«</w:t>
      </w:r>
      <w:r w:rsidR="00AA6417">
        <w:rPr>
          <w:sz w:val="20"/>
          <w:szCs w:val="20"/>
        </w:rPr>
        <w:t>15»августа 2014</w:t>
      </w:r>
      <w:r w:rsidRPr="008F7068">
        <w:rPr>
          <w:sz w:val="20"/>
          <w:szCs w:val="20"/>
        </w:rPr>
        <w:t xml:space="preserve"> г.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center"/>
      </w:pPr>
      <w:r w:rsidRPr="008F7068">
        <w:t>РАБОЧАЯ  ПРОГРАММА</w:t>
      </w:r>
    </w:p>
    <w:p w:rsidR="00EF2B12" w:rsidRPr="008F7068" w:rsidRDefault="00EF2B12" w:rsidP="00EF2B12">
      <w:pPr>
        <w:jc w:val="center"/>
      </w:pPr>
    </w:p>
    <w:p w:rsidR="00EF2B12" w:rsidRPr="008F7068" w:rsidRDefault="003C2568" w:rsidP="00EF2B12">
      <w:pPr>
        <w:jc w:val="center"/>
      </w:pPr>
      <w:r>
        <w:t>Литература</w:t>
      </w:r>
      <w:r w:rsidR="00EF2B12" w:rsidRPr="008F7068">
        <w:t xml:space="preserve">    </w:t>
      </w:r>
      <w:r>
        <w:t xml:space="preserve">   </w:t>
      </w:r>
      <w:r w:rsidR="00EF2B12" w:rsidRPr="008F7068">
        <w:t>11 класс</w:t>
      </w:r>
    </w:p>
    <w:p w:rsidR="00EF2B12" w:rsidRPr="008F7068" w:rsidRDefault="00EF2B12" w:rsidP="00EF2B12">
      <w:pPr>
        <w:jc w:val="center"/>
      </w:pPr>
    </w:p>
    <w:p w:rsidR="00EF2B12" w:rsidRPr="008F7068" w:rsidRDefault="003C2568" w:rsidP="00EF2B12">
      <w:pPr>
        <w:jc w:val="center"/>
      </w:pPr>
      <w:r>
        <w:t>2014-2015 учебный  год</w:t>
      </w:r>
    </w:p>
    <w:p w:rsidR="00EF2B12" w:rsidRPr="008F7068" w:rsidRDefault="00EF2B12" w:rsidP="00EF2B12">
      <w:pPr>
        <w:jc w:val="center"/>
      </w:pPr>
    </w:p>
    <w:p w:rsidR="00EF2B12" w:rsidRPr="008F7068" w:rsidRDefault="003C2568" w:rsidP="00EF2B12">
      <w:pPr>
        <w:jc w:val="center"/>
      </w:pPr>
      <w:r>
        <w:t>Учитель:  Исаева  Ирина Викторовна</w:t>
      </w:r>
    </w:p>
    <w:p w:rsidR="00EF2B12" w:rsidRPr="008F7068" w:rsidRDefault="00EF2B12" w:rsidP="00EF2B12">
      <w:pPr>
        <w:jc w:val="center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  <w:r w:rsidRPr="008F7068">
        <w:rPr>
          <w:sz w:val="20"/>
          <w:szCs w:val="20"/>
        </w:rPr>
        <w:t>Рассмотрено на заседании</w:t>
      </w:r>
    </w:p>
    <w:p w:rsidR="00EF2B12" w:rsidRPr="008F7068" w:rsidRDefault="00EF2B12" w:rsidP="00EF2B12">
      <w:pPr>
        <w:tabs>
          <w:tab w:val="left" w:pos="2340"/>
          <w:tab w:val="left" w:pos="7005"/>
        </w:tabs>
        <w:jc w:val="right"/>
        <w:rPr>
          <w:sz w:val="20"/>
          <w:szCs w:val="20"/>
        </w:rPr>
      </w:pPr>
      <w:r w:rsidRPr="008F7068">
        <w:rPr>
          <w:sz w:val="20"/>
          <w:szCs w:val="20"/>
        </w:rPr>
        <w:t>педагогического совета</w:t>
      </w:r>
    </w:p>
    <w:p w:rsidR="00EF2B12" w:rsidRPr="008F7068" w:rsidRDefault="00AA6417" w:rsidP="00EF2B12">
      <w:pPr>
        <w:tabs>
          <w:tab w:val="left" w:pos="7005"/>
        </w:tabs>
        <w:jc w:val="right"/>
        <w:rPr>
          <w:sz w:val="20"/>
          <w:szCs w:val="20"/>
        </w:rPr>
      </w:pPr>
      <w:r>
        <w:rPr>
          <w:sz w:val="20"/>
          <w:szCs w:val="20"/>
        </w:rPr>
        <w:t>протокол № 1</w:t>
      </w:r>
      <w:r w:rsidR="00EF2B12" w:rsidRPr="008F7068">
        <w:rPr>
          <w:sz w:val="20"/>
          <w:szCs w:val="20"/>
        </w:rPr>
        <w:t xml:space="preserve">    </w:t>
      </w:r>
      <w:proofErr w:type="gramStart"/>
      <w:r w:rsidR="00EF2B12" w:rsidRPr="008F7068">
        <w:rPr>
          <w:sz w:val="20"/>
          <w:szCs w:val="20"/>
        </w:rPr>
        <w:t>от</w:t>
      </w:r>
      <w:proofErr w:type="gramEnd"/>
    </w:p>
    <w:p w:rsidR="00EF2B12" w:rsidRPr="008F7068" w:rsidRDefault="00EF2B12" w:rsidP="00EF2B12">
      <w:pPr>
        <w:tabs>
          <w:tab w:val="left" w:pos="7005"/>
          <w:tab w:val="left" w:pos="8955"/>
        </w:tabs>
        <w:jc w:val="right"/>
        <w:rPr>
          <w:sz w:val="20"/>
          <w:szCs w:val="20"/>
        </w:rPr>
      </w:pPr>
      <w:r w:rsidRPr="008F7068">
        <w:rPr>
          <w:sz w:val="20"/>
          <w:szCs w:val="20"/>
        </w:rPr>
        <w:t>«</w:t>
      </w:r>
      <w:r w:rsidR="00AA6417">
        <w:rPr>
          <w:sz w:val="20"/>
          <w:szCs w:val="20"/>
        </w:rPr>
        <w:t>14» августа   2014</w:t>
      </w:r>
      <w:r w:rsidRPr="008F7068">
        <w:rPr>
          <w:sz w:val="20"/>
          <w:szCs w:val="20"/>
        </w:rPr>
        <w:t xml:space="preserve"> г.</w:t>
      </w: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jc w:val="right"/>
        <w:rPr>
          <w:sz w:val="20"/>
          <w:szCs w:val="20"/>
        </w:rPr>
      </w:pPr>
    </w:p>
    <w:p w:rsidR="00EF2B12" w:rsidRPr="008F7068" w:rsidRDefault="00EF2B12" w:rsidP="00EF2B12">
      <w:pPr>
        <w:rPr>
          <w:sz w:val="20"/>
          <w:szCs w:val="20"/>
        </w:rPr>
      </w:pPr>
    </w:p>
    <w:p w:rsidR="00EF2B12" w:rsidRPr="008F7068" w:rsidRDefault="00EF2B12" w:rsidP="00EF2B12">
      <w:pPr>
        <w:tabs>
          <w:tab w:val="left" w:pos="2790"/>
        </w:tabs>
        <w:rPr>
          <w:sz w:val="20"/>
          <w:szCs w:val="20"/>
        </w:rPr>
      </w:pPr>
      <w:r w:rsidRPr="008F7068">
        <w:rPr>
          <w:sz w:val="20"/>
          <w:szCs w:val="20"/>
        </w:rPr>
        <w:tab/>
        <w:t xml:space="preserve">                   </w:t>
      </w:r>
    </w:p>
    <w:p w:rsidR="00EF2B12" w:rsidRPr="008F7068" w:rsidRDefault="00EF2B12" w:rsidP="00EF2B12">
      <w:pPr>
        <w:tabs>
          <w:tab w:val="left" w:pos="2790"/>
        </w:tabs>
      </w:pPr>
    </w:p>
    <w:p w:rsidR="00EF2B12" w:rsidRPr="008F7068" w:rsidRDefault="00EF2B12" w:rsidP="00EF2B12">
      <w:pPr>
        <w:tabs>
          <w:tab w:val="left" w:pos="2790"/>
        </w:tabs>
      </w:pPr>
    </w:p>
    <w:p w:rsidR="00EF2B12" w:rsidRPr="008F7068" w:rsidRDefault="00EF2B12" w:rsidP="00EF2B12">
      <w:pPr>
        <w:tabs>
          <w:tab w:val="left" w:pos="2790"/>
        </w:tabs>
      </w:pPr>
      <w:r w:rsidRPr="008F7068">
        <w:t xml:space="preserve">       </w:t>
      </w:r>
    </w:p>
    <w:p w:rsidR="00EF2B12" w:rsidRPr="008F7068" w:rsidRDefault="00EF2B12" w:rsidP="00EF2B12">
      <w:pPr>
        <w:jc w:val="center"/>
      </w:pPr>
      <w:r w:rsidRPr="008F7068">
        <w:t xml:space="preserve"> </w:t>
      </w:r>
    </w:p>
    <w:p w:rsidR="00EF2B12" w:rsidRDefault="00EF2B12" w:rsidP="00EF2B12">
      <w:pPr>
        <w:tabs>
          <w:tab w:val="left" w:pos="27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</w:t>
      </w:r>
    </w:p>
    <w:p w:rsidR="00EF2B12" w:rsidRDefault="00EF2B12" w:rsidP="00EF2B12">
      <w:pPr>
        <w:rPr>
          <w:sz w:val="20"/>
          <w:szCs w:val="20"/>
        </w:rPr>
      </w:pPr>
    </w:p>
    <w:p w:rsidR="00EF2B12" w:rsidRDefault="00EF2B12" w:rsidP="00EF2B12">
      <w:pPr>
        <w:rPr>
          <w:sz w:val="20"/>
          <w:szCs w:val="20"/>
        </w:rPr>
      </w:pPr>
    </w:p>
    <w:p w:rsidR="00EF2B12" w:rsidRDefault="00EF2B12" w:rsidP="00EF2B12">
      <w:pPr>
        <w:jc w:val="center"/>
        <w:rPr>
          <w:b/>
          <w:sz w:val="28"/>
          <w:szCs w:val="28"/>
        </w:rPr>
      </w:pPr>
    </w:p>
    <w:p w:rsidR="00655CF5" w:rsidRPr="00655CF5" w:rsidRDefault="00DA3A3C" w:rsidP="00B7258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</w:t>
      </w:r>
      <w:r w:rsidR="00655CF5" w:rsidRPr="00655CF5">
        <w:rPr>
          <w:b/>
          <w:sz w:val="28"/>
          <w:szCs w:val="28"/>
        </w:rPr>
        <w:t>Пояснительная записка</w:t>
      </w:r>
    </w:p>
    <w:p w:rsidR="00655CF5" w:rsidRDefault="00655CF5" w:rsidP="00B72588">
      <w:pPr>
        <w:jc w:val="both"/>
        <w:rPr>
          <w:b/>
        </w:rPr>
      </w:pPr>
    </w:p>
    <w:p w:rsidR="00655CF5" w:rsidRDefault="00655CF5" w:rsidP="00B72588">
      <w:pPr>
        <w:jc w:val="both"/>
      </w:pPr>
      <w:r>
        <w:t xml:space="preserve">         Рабочая программа составлена на основе федерального компонента государственного стандарта  общего образования(2004) и  примерной программы по литературе для 10-11 классов </w:t>
      </w:r>
      <w:proofErr w:type="gramStart"/>
      <w:r>
        <w:t xml:space="preserve">( </w:t>
      </w:r>
      <w:proofErr w:type="gramEnd"/>
      <w:r>
        <w:t xml:space="preserve">авторы </w:t>
      </w:r>
      <w:proofErr w:type="spellStart"/>
      <w:r>
        <w:t>В.А.Чалмаев</w:t>
      </w:r>
      <w:proofErr w:type="spellEnd"/>
      <w:r>
        <w:t xml:space="preserve">, С.А.Зинин) под ред. </w:t>
      </w:r>
      <w:proofErr w:type="spellStart"/>
      <w:r>
        <w:t>В.А.Чалмаева</w:t>
      </w:r>
      <w:proofErr w:type="spellEnd"/>
      <w:r>
        <w:t xml:space="preserve">, </w:t>
      </w:r>
      <w:proofErr w:type="spellStart"/>
      <w:r>
        <w:t>М.-Русское</w:t>
      </w:r>
      <w:proofErr w:type="spellEnd"/>
      <w:r>
        <w:t xml:space="preserve"> слово, 2009</w:t>
      </w:r>
    </w:p>
    <w:p w:rsidR="00655CF5" w:rsidRDefault="00655CF5" w:rsidP="00B72588">
      <w:pPr>
        <w:ind w:firstLine="708"/>
        <w:jc w:val="both"/>
      </w:pPr>
      <w:r>
        <w:t>Данная рабочая программа ориентирована на содержание авторской программы, на учебник – хрестоматию, дидактические материалы по литературе, обеспечивающие процесс обучения.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b/>
        </w:rPr>
        <w:t xml:space="preserve"> </w:t>
      </w:r>
      <w:r>
        <w:rPr>
          <w:rFonts w:cs="Times New Roman"/>
        </w:rPr>
        <w:t>Программа ориентирована на использование учебников включённых в Федеральный перечень учебников, рекомендованных МО и Н РФ к использованию в образовательном процессе в образовательных учреждениях на 2014/2015 учебный год:</w:t>
      </w:r>
    </w:p>
    <w:p w:rsidR="00655CF5" w:rsidRDefault="00655CF5" w:rsidP="00B72588">
      <w:pPr>
        <w:jc w:val="both"/>
      </w:pPr>
      <w:r>
        <w:t xml:space="preserve">1. </w:t>
      </w:r>
      <w:proofErr w:type="spellStart"/>
      <w:r>
        <w:t>В.А.Чалмаев</w:t>
      </w:r>
      <w:proofErr w:type="spellEnd"/>
      <w:r>
        <w:t>, С.А.Зинин. Русская литература ХХ века, учебник в 2-х частях.11 класс.- М., Русское слово, 2010</w:t>
      </w:r>
    </w:p>
    <w:p w:rsidR="00655CF5" w:rsidRDefault="00655CF5" w:rsidP="00B72588">
      <w:pPr>
        <w:jc w:val="both"/>
        <w:rPr>
          <w:rFonts w:cs="Times New Roman"/>
        </w:rPr>
      </w:pP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>Преподавание предмета «Литература» в 11 классе осуществляется в соответствии с учебным планом МБОУ «</w:t>
      </w:r>
      <w:proofErr w:type="spellStart"/>
      <w:r>
        <w:rPr>
          <w:rFonts w:cs="Times New Roman"/>
        </w:rPr>
        <w:t>Кошкинская</w:t>
      </w:r>
      <w:proofErr w:type="spellEnd"/>
      <w:r>
        <w:rPr>
          <w:rFonts w:cs="Times New Roman"/>
        </w:rPr>
        <w:t xml:space="preserve"> средняя общеобразовательная школа» </w:t>
      </w:r>
      <w:proofErr w:type="spellStart"/>
      <w:r>
        <w:rPr>
          <w:rFonts w:cs="Times New Roman"/>
        </w:rPr>
        <w:t>Алькееевского</w:t>
      </w:r>
      <w:proofErr w:type="spellEnd"/>
      <w:r>
        <w:rPr>
          <w:rFonts w:cs="Times New Roman"/>
        </w:rPr>
        <w:t xml:space="preserve"> МР РТ  на 2014-2015 учебный год. </w:t>
      </w:r>
    </w:p>
    <w:p w:rsidR="00655CF5" w:rsidRDefault="00655CF5" w:rsidP="00B72588">
      <w:pPr>
        <w:jc w:val="both"/>
        <w:rPr>
          <w:rFonts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2"/>
        <w:gridCol w:w="1240"/>
        <w:gridCol w:w="804"/>
      </w:tblGrid>
      <w:tr w:rsidR="00655CF5" w:rsidTr="00655CF5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Классы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Количество часов</w:t>
            </w:r>
          </w:p>
        </w:tc>
      </w:tr>
      <w:tr w:rsidR="00655CF5" w:rsidTr="00655CF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В неделю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В год</w:t>
            </w:r>
          </w:p>
        </w:tc>
      </w:tr>
      <w:tr w:rsidR="00655CF5" w:rsidTr="00655CF5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11  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CF5" w:rsidRDefault="00655CF5" w:rsidP="00B7258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136</w:t>
            </w:r>
          </w:p>
        </w:tc>
      </w:tr>
    </w:tbl>
    <w:p w:rsidR="00655CF5" w:rsidRDefault="00655CF5" w:rsidP="00B72588">
      <w:pPr>
        <w:jc w:val="both"/>
        <w:rPr>
          <w:rFonts w:cs="Times New Roman"/>
        </w:rPr>
      </w:pP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Согласно государственному образовательному стандарту, изучение литературы в  средней школе направлено на достижение следующих целей: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>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 xml:space="preserve">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>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655CF5" w:rsidRDefault="00655CF5" w:rsidP="00B72588">
      <w:pPr>
        <w:spacing w:before="60"/>
        <w:jc w:val="both"/>
        <w:rPr>
          <w:rFonts w:cs="Times New Roman"/>
        </w:rPr>
      </w:pPr>
      <w:r>
        <w:rPr>
          <w:rFonts w:cs="Times New Roman"/>
        </w:rPr>
        <w:t>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655CF5" w:rsidRDefault="00655CF5" w:rsidP="00B72588">
      <w:pPr>
        <w:spacing w:before="60"/>
        <w:ind w:left="1429"/>
        <w:jc w:val="both"/>
        <w:rPr>
          <w:rFonts w:cs="Times New Roman"/>
        </w:rPr>
      </w:pP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>
        <w:rPr>
          <w:rFonts w:cs="Times New Roman"/>
        </w:rPr>
        <w:t>кст ст</w:t>
      </w:r>
      <w:proofErr w:type="gramEnd"/>
      <w:r>
        <w:rPr>
          <w:rFonts w:cs="Times New Roman"/>
        </w:rPr>
        <w:t xml:space="preserve"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</w:t>
      </w:r>
      <w:r>
        <w:rPr>
          <w:rFonts w:cs="Times New Roman"/>
        </w:rPr>
        <w:lastRenderedPageBreak/>
        <w:t>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Это устремление зависит от степени эстетического, историко-культурного, духовного развития школьника. 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</w:t>
      </w:r>
    </w:p>
    <w:p w:rsidR="00655CF5" w:rsidRDefault="00655CF5" w:rsidP="00B72588">
      <w:pPr>
        <w:jc w:val="both"/>
        <w:rPr>
          <w:rFonts w:cs="Times New Roman"/>
        </w:rPr>
      </w:pPr>
      <w:r>
        <w:rPr>
          <w:rFonts w:cs="Times New Roman"/>
        </w:rPr>
        <w:t xml:space="preserve">  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Следовательно, цель литературного образования в школе состоит и в том, чтобы познакомить учащихся с классическими образцами мировой словесной культуры, обладающими высокими художественными достоинствами, выражающими жизненную правду, </w:t>
      </w:r>
      <w:proofErr w:type="spellStart"/>
      <w:r>
        <w:rPr>
          <w:rFonts w:cs="Times New Roman"/>
        </w:rPr>
        <w:t>общегуманистические</w:t>
      </w:r>
      <w:proofErr w:type="spellEnd"/>
      <w:r>
        <w:rPr>
          <w:rFonts w:cs="Times New Roman"/>
        </w:rPr>
        <w:t xml:space="preserve"> идеалы, воспитывающими высокие нравственные чувства у человека читающего.</w:t>
      </w:r>
    </w:p>
    <w:p w:rsidR="00655CF5" w:rsidRDefault="00655CF5" w:rsidP="00B72588">
      <w:pPr>
        <w:jc w:val="both"/>
        <w:rPr>
          <w:rFonts w:cs="Times New Roman"/>
        </w:rPr>
      </w:pPr>
    </w:p>
    <w:p w:rsidR="00655CF5" w:rsidRDefault="00655CF5" w:rsidP="00B72588">
      <w:pPr>
        <w:jc w:val="both"/>
      </w:pPr>
      <w:r>
        <w:rPr>
          <w:b/>
        </w:rPr>
        <w:t>Виды контроля</w:t>
      </w:r>
      <w:r>
        <w:t xml:space="preserve">: </w:t>
      </w:r>
    </w:p>
    <w:p w:rsidR="00655CF5" w:rsidRDefault="00655CF5" w:rsidP="00B72588">
      <w:pPr>
        <w:jc w:val="both"/>
      </w:pPr>
      <w:r>
        <w:t>- промежуточный: переска</w:t>
      </w:r>
      <w:proofErr w:type="gramStart"/>
      <w:r>
        <w:t>з(</w:t>
      </w:r>
      <w:proofErr w:type="gramEnd"/>
      <w:r>
        <w:t>выборочный, подробный,  с изменением лица рассказчика, художественный),  выразительное чтение ( в том числе наизусть), развернутые ответы на вопросы, анализ эпизода,  анализ стихотворения, комментирование художественного текста, характеристика литературного произведения, сообщение на  литературную и историко-культурную темы, сочинение на литературную тему, составление тезисов, планов статей   учебника, тесты;</w:t>
      </w:r>
    </w:p>
    <w:p w:rsidR="00655CF5" w:rsidRDefault="00655CF5" w:rsidP="00B72588">
      <w:pPr>
        <w:jc w:val="both"/>
      </w:pPr>
      <w:r>
        <w:t>-итоговый: тесты, развернутый ответ на вопрос;</w:t>
      </w:r>
    </w:p>
    <w:p w:rsidR="00655CF5" w:rsidRDefault="00655CF5" w:rsidP="00B72588">
      <w:pPr>
        <w:jc w:val="both"/>
        <w:rPr>
          <w:b/>
        </w:rPr>
      </w:pPr>
      <w:r>
        <w:rPr>
          <w:b/>
        </w:rPr>
        <w:t>Основные цели преподавания литературы в  11 классе:</w:t>
      </w:r>
    </w:p>
    <w:p w:rsidR="00655CF5" w:rsidRDefault="00655CF5" w:rsidP="00B72588">
      <w:pPr>
        <w:jc w:val="both"/>
      </w:pPr>
      <w:r>
        <w:t xml:space="preserve">- воспитание духовно-развитой личности, готовой к самопознанию и самосовершенствованию, способной к созидательной  деятельности в современном мире; формирование </w:t>
      </w:r>
      <w:proofErr w:type="gramStart"/>
      <w:r>
        <w:t>гуманистического</w:t>
      </w:r>
      <w:proofErr w:type="gramEnd"/>
      <w:r>
        <w:t xml:space="preserve"> </w:t>
      </w:r>
    </w:p>
    <w:p w:rsidR="00655CF5" w:rsidRDefault="00655CF5" w:rsidP="00B72588">
      <w:pPr>
        <w:jc w:val="both"/>
      </w:pPr>
      <w:r>
        <w:t xml:space="preserve">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655CF5" w:rsidRDefault="00655CF5" w:rsidP="00B72588">
      <w:pPr>
        <w:jc w:val="both"/>
      </w:pPr>
      <w:r>
        <w:t>- развитие представлений о специфике  литературы 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 учащихся, читательских интересов, художественного вкуса; устной и письменной речи учащихся;</w:t>
      </w:r>
    </w:p>
    <w:p w:rsidR="00655CF5" w:rsidRDefault="00655CF5" w:rsidP="00B72588">
      <w:pPr>
        <w:jc w:val="both"/>
      </w:pPr>
      <w:r>
        <w:t xml:space="preserve">-освоение текстов художественных произведений в единстве  содержания и формы, основных историко-литературных сведений и </w:t>
      </w:r>
      <w:proofErr w:type="spellStart"/>
      <w:r>
        <w:t>теоретик</w:t>
      </w:r>
      <w:proofErr w:type="gramStart"/>
      <w:r>
        <w:t>о</w:t>
      </w:r>
      <w:proofErr w:type="spellEnd"/>
      <w:r>
        <w:t>-</w:t>
      </w:r>
      <w:proofErr w:type="gramEnd"/>
      <w:r>
        <w:t xml:space="preserve"> литературных понятий; формирование общего представления об </w:t>
      </w:r>
      <w:proofErr w:type="spellStart"/>
      <w:r>
        <w:t>историко</w:t>
      </w:r>
      <w:proofErr w:type="spellEnd"/>
      <w:r>
        <w:t>- литературном процессе;</w:t>
      </w:r>
    </w:p>
    <w:p w:rsidR="00655CF5" w:rsidRDefault="00655CF5" w:rsidP="00B72588">
      <w:pPr>
        <w:jc w:val="both"/>
      </w:pPr>
      <w:r>
        <w:t>- совершенствование умений анализа и интерпретации литературного произведения как художественного целого в его историко-литературной обусловленности с использованием  теоретико-литературных знаний; написания сочинений различных типов; поиска, систематизации использования  необходимой информации,  в том числе в сети Интернет.</w:t>
      </w:r>
    </w:p>
    <w:p w:rsidR="00655CF5" w:rsidRDefault="00655CF5" w:rsidP="00B72588">
      <w:pPr>
        <w:tabs>
          <w:tab w:val="left" w:pos="3915"/>
        </w:tabs>
        <w:jc w:val="both"/>
      </w:pPr>
      <w:r>
        <w:tab/>
        <w:t xml:space="preserve"> </w:t>
      </w: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</w:p>
    <w:p w:rsidR="009717D4" w:rsidRDefault="009717D4" w:rsidP="00B72588">
      <w:pPr>
        <w:tabs>
          <w:tab w:val="left" w:pos="3915"/>
        </w:tabs>
        <w:jc w:val="both"/>
      </w:pPr>
    </w:p>
    <w:p w:rsidR="009717D4" w:rsidRDefault="009717D4" w:rsidP="00B72588">
      <w:pPr>
        <w:tabs>
          <w:tab w:val="left" w:pos="3915"/>
        </w:tabs>
        <w:jc w:val="both"/>
      </w:pPr>
    </w:p>
    <w:p w:rsidR="009717D4" w:rsidRDefault="009717D4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403233" w:rsidRDefault="00403233" w:rsidP="00B72588">
      <w:pPr>
        <w:tabs>
          <w:tab w:val="left" w:pos="3915"/>
        </w:tabs>
        <w:jc w:val="both"/>
      </w:pPr>
    </w:p>
    <w:p w:rsidR="00655CF5" w:rsidRDefault="00655CF5" w:rsidP="00B72588">
      <w:pPr>
        <w:tabs>
          <w:tab w:val="left" w:pos="3915"/>
        </w:tabs>
        <w:jc w:val="both"/>
      </w:pPr>
      <w:r>
        <w:t>Литература</w:t>
      </w:r>
    </w:p>
    <w:p w:rsidR="00655CF5" w:rsidRDefault="00655CF5" w:rsidP="00B72588">
      <w:pPr>
        <w:jc w:val="both"/>
      </w:pPr>
      <w:r>
        <w:t xml:space="preserve">1. </w:t>
      </w:r>
      <w:proofErr w:type="spellStart"/>
      <w:r>
        <w:t>В.А.Чалмаев</w:t>
      </w:r>
      <w:proofErr w:type="spellEnd"/>
      <w:r>
        <w:t>, С.А.Зинин. Русская литература ХХ века, учебник в 2-х частях.11 класс.- М., Русское слово, 2010</w:t>
      </w:r>
    </w:p>
    <w:p w:rsidR="00655CF5" w:rsidRDefault="00655CF5" w:rsidP="00B72588">
      <w:pPr>
        <w:jc w:val="both"/>
      </w:pPr>
      <w:r>
        <w:t xml:space="preserve">2 </w:t>
      </w:r>
      <w:proofErr w:type="spellStart"/>
      <w:r>
        <w:t>В.А.Чалмаев</w:t>
      </w:r>
      <w:proofErr w:type="spellEnd"/>
      <w:r>
        <w:t xml:space="preserve">, С.А.Зинин. Хрестоматия  в 2-х частях,11 класс.- М., Русское слово,2010  </w:t>
      </w:r>
    </w:p>
    <w:p w:rsidR="00655CF5" w:rsidRDefault="00655CF5" w:rsidP="00B72588">
      <w:pPr>
        <w:jc w:val="both"/>
      </w:pPr>
      <w:r>
        <w:t>3.  Журнал  «Литература в школе»</w:t>
      </w:r>
    </w:p>
    <w:p w:rsidR="00655CF5" w:rsidRDefault="00655CF5" w:rsidP="00B72588">
      <w:pPr>
        <w:jc w:val="both"/>
      </w:pPr>
      <w:r>
        <w:t xml:space="preserve"> </w:t>
      </w:r>
      <w:smartTag w:uri="urn:schemas-microsoft-com:office:smarttags" w:element="metricconverter">
        <w:smartTagPr>
          <w:attr w:name="ProductID" w:val="4 Г"/>
        </w:smartTagPr>
        <w:r>
          <w:t>4 Г</w:t>
        </w:r>
      </w:smartTag>
      <w:r>
        <w:t>.Х</w:t>
      </w:r>
      <w:proofErr w:type="gramStart"/>
      <w:r>
        <w:t xml:space="preserve"> .</w:t>
      </w:r>
      <w:proofErr w:type="spellStart"/>
      <w:proofErr w:type="gramEnd"/>
      <w:r>
        <w:t>Ахбарова</w:t>
      </w:r>
      <w:proofErr w:type="spellEnd"/>
      <w:r>
        <w:t xml:space="preserve">, </w:t>
      </w:r>
      <w:proofErr w:type="spellStart"/>
      <w:r>
        <w:t>Т.О.Скиргайло</w:t>
      </w:r>
      <w:proofErr w:type="spellEnd"/>
      <w:r>
        <w:t xml:space="preserve">. Русская литература ХХ века/тематическое планирование к учебнику </w:t>
      </w:r>
      <w:proofErr w:type="spellStart"/>
      <w:r>
        <w:t>В.А.Чалмаева</w:t>
      </w:r>
      <w:proofErr w:type="spellEnd"/>
      <w:r>
        <w:t xml:space="preserve"> и С.А.Зинина/.- М., Русское слово, 2008</w:t>
      </w:r>
    </w:p>
    <w:p w:rsidR="00655CF5" w:rsidRDefault="00655CF5" w:rsidP="00B72588">
      <w:pPr>
        <w:jc w:val="both"/>
      </w:pPr>
      <w:r>
        <w:t>5А.М.Марченко. Анализ стихотворения на уроке. Книга для учителя.- М., Просвещение,2008</w:t>
      </w:r>
    </w:p>
    <w:p w:rsidR="00655CF5" w:rsidRDefault="00655CF5" w:rsidP="00B72588">
      <w:pPr>
        <w:jc w:val="both"/>
      </w:pPr>
      <w:r>
        <w:t xml:space="preserve">6 Д.Э. Розенталь, </w:t>
      </w:r>
      <w:proofErr w:type="spellStart"/>
      <w:r>
        <w:t>М.А.Геленков</w:t>
      </w:r>
      <w:proofErr w:type="spellEnd"/>
      <w:r>
        <w:t>. Словар</w:t>
      </w:r>
      <w:proofErr w:type="gramStart"/>
      <w:r>
        <w:t>ь-</w:t>
      </w:r>
      <w:proofErr w:type="gramEnd"/>
      <w:r>
        <w:t xml:space="preserve"> справочник литературоведческих терминов.- М., Д Просвещение, 1976</w:t>
      </w:r>
    </w:p>
    <w:p w:rsidR="00655CF5" w:rsidRDefault="00655CF5" w:rsidP="00B72588">
      <w:pPr>
        <w:jc w:val="both"/>
      </w:pPr>
      <w:r>
        <w:t>7 В.Ф.Чертов. Тесты</w:t>
      </w:r>
      <w:proofErr w:type="gramStart"/>
      <w:r>
        <w:t xml:space="preserve">  ,</w:t>
      </w:r>
      <w:proofErr w:type="gramEnd"/>
      <w:r>
        <w:t xml:space="preserve"> вопросы, задания по курсу русской литературы  ХХ века,11 класс/книга для учителя/.- М., Русский язык,2001.</w:t>
      </w:r>
    </w:p>
    <w:p w:rsidR="00655CF5" w:rsidRDefault="00655CF5" w:rsidP="00B72588">
      <w:pPr>
        <w:jc w:val="both"/>
      </w:pPr>
      <w:r>
        <w:t>8. Н.В.Егорова. Универсальные поурочные разработки по литературе, 11 класс,- М., ВАКО, 2006</w:t>
      </w:r>
    </w:p>
    <w:p w:rsidR="00655CF5" w:rsidRDefault="00655CF5" w:rsidP="00B72588">
      <w:pPr>
        <w:jc w:val="both"/>
      </w:pPr>
      <w:r>
        <w:t>9   Программа  по литературе для 5 – 11 классов общеобразовательной школы</w:t>
      </w:r>
      <w:proofErr w:type="gramStart"/>
      <w:r>
        <w:t xml:space="preserve"> .</w:t>
      </w:r>
      <w:proofErr w:type="gramEnd"/>
      <w:r>
        <w:t xml:space="preserve"> Авторы-составители: </w:t>
      </w:r>
      <w:proofErr w:type="spellStart"/>
      <w:r>
        <w:t>Г.С.Меркин</w:t>
      </w:r>
      <w:proofErr w:type="spellEnd"/>
      <w:r>
        <w:t xml:space="preserve">, С. А. Зинин, В. А. </w:t>
      </w:r>
      <w:proofErr w:type="spellStart"/>
      <w:r>
        <w:t>Чалмаев</w:t>
      </w:r>
      <w:proofErr w:type="spellEnd"/>
      <w:r>
        <w:t>. Москва. «Русское слово», 2009.</w:t>
      </w:r>
    </w:p>
    <w:p w:rsidR="00655CF5" w:rsidRDefault="00655CF5" w:rsidP="00B72588">
      <w:pPr>
        <w:jc w:val="both"/>
      </w:pPr>
    </w:p>
    <w:p w:rsidR="00655CF5" w:rsidRDefault="00655CF5" w:rsidP="00B72588">
      <w:pPr>
        <w:jc w:val="both"/>
        <w:rPr>
          <w:b/>
        </w:rPr>
      </w:pPr>
    </w:p>
    <w:p w:rsidR="00655CF5" w:rsidRDefault="00655CF5" w:rsidP="00B72588">
      <w:pPr>
        <w:jc w:val="both"/>
        <w:rPr>
          <w:b/>
        </w:rPr>
      </w:pPr>
      <w:r>
        <w:rPr>
          <w:b/>
        </w:rPr>
        <w:t xml:space="preserve"> </w:t>
      </w:r>
      <w:r w:rsidR="00403233">
        <w:rPr>
          <w:b/>
        </w:rPr>
        <w:t xml:space="preserve">       </w:t>
      </w:r>
      <w:r>
        <w:rPr>
          <w:b/>
        </w:rPr>
        <w:t>Требования к уровню подготовки учащихся 11 класса</w:t>
      </w:r>
    </w:p>
    <w:p w:rsidR="00403233" w:rsidRDefault="00403233" w:rsidP="00B72588">
      <w:pPr>
        <w:pStyle w:val="a7"/>
        <w:jc w:val="both"/>
        <w:rPr>
          <w:rFonts w:cs="SymbolMT"/>
          <w:b/>
        </w:rPr>
      </w:pPr>
      <w:r>
        <w:rPr>
          <w:rFonts w:cs="SymbolMT"/>
          <w:b/>
        </w:rPr>
        <w:t xml:space="preserve">         </w:t>
      </w:r>
    </w:p>
    <w:p w:rsidR="00655CF5" w:rsidRDefault="00403233" w:rsidP="00B72588">
      <w:pPr>
        <w:pStyle w:val="a7"/>
        <w:jc w:val="both"/>
      </w:pPr>
      <w:r>
        <w:rPr>
          <w:rFonts w:cs="SymbolMT"/>
          <w:b/>
        </w:rPr>
        <w:t xml:space="preserve">         </w:t>
      </w:r>
      <w:r w:rsidR="00655CF5">
        <w:t xml:space="preserve">Основные знания, умения и навыки </w:t>
      </w:r>
      <w:proofErr w:type="gramStart"/>
      <w:r w:rsidR="00655CF5">
        <w:t>обучающихся</w:t>
      </w:r>
      <w:proofErr w:type="gramEnd"/>
    </w:p>
    <w:p w:rsidR="00655CF5" w:rsidRDefault="00655CF5" w:rsidP="00B72588">
      <w:pPr>
        <w:pStyle w:val="a7"/>
        <w:ind w:left="567"/>
        <w:jc w:val="both"/>
      </w:pPr>
      <w:r>
        <w:t>По окончании 11 класса учащиеся должны</w:t>
      </w:r>
      <w:r>
        <w:rPr>
          <w:b/>
        </w:rPr>
        <w:t>:  знать</w:t>
      </w:r>
      <w:r>
        <w:t xml:space="preserve"> / понимать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образную природу словесного искусства;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содержание изученных литературных произведений;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 xml:space="preserve">основные факты жизни и творчества писателей-классиков </w:t>
      </w:r>
      <w:r>
        <w:rPr>
          <w:lang w:val="en-US"/>
        </w:rPr>
        <w:t>XIX</w:t>
      </w:r>
      <w:r>
        <w:t xml:space="preserve"> –</w:t>
      </w:r>
      <w:r>
        <w:rPr>
          <w:lang w:val="en-US"/>
        </w:rPr>
        <w:t>XX</w:t>
      </w:r>
      <w:r>
        <w:t xml:space="preserve"> веков;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основные закономерности историко-литературного процесса и черты литературных направлений;</w:t>
      </w:r>
    </w:p>
    <w:p w:rsidR="00655CF5" w:rsidRDefault="00655CF5" w:rsidP="00B72588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>
        <w:t>основные теоретико-литературные понятия;</w:t>
      </w: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403233" w:rsidRDefault="00403233" w:rsidP="00B72588">
      <w:pPr>
        <w:pStyle w:val="a7"/>
        <w:jc w:val="both"/>
        <w:rPr>
          <w:b/>
        </w:rPr>
      </w:pPr>
    </w:p>
    <w:p w:rsidR="00655CF5" w:rsidRDefault="00EB1527" w:rsidP="00B72588">
      <w:pPr>
        <w:pStyle w:val="a7"/>
        <w:jc w:val="both"/>
        <w:rPr>
          <w:b/>
        </w:rPr>
      </w:pPr>
      <w:r>
        <w:rPr>
          <w:b/>
        </w:rPr>
        <w:t xml:space="preserve">                </w:t>
      </w:r>
      <w:r w:rsidR="00655CF5">
        <w:rPr>
          <w:b/>
        </w:rPr>
        <w:t>уметь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воспроизводить содержание литературного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соотносить художественную литературу с общественной жизнью и культурой;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определять род и жанр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сопоставлять литературные произведения;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выявлять авторскую позицию;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выразительно читать изученные произведения (или их фрагменты), соблюдая нормы литературного произношения;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аргументировано формулировать свое отношение к прочитанному произведению;</w:t>
      </w:r>
    </w:p>
    <w:p w:rsidR="00655CF5" w:rsidRDefault="00655CF5" w:rsidP="00B72588">
      <w:pPr>
        <w:numPr>
          <w:ilvl w:val="0"/>
          <w:numId w:val="2"/>
        </w:numPr>
        <w:jc w:val="both"/>
      </w:pPr>
      <w:r>
        <w:t>писать рецензии на прочитанные произведения и сочинения разных жанров на литературные темы;</w:t>
      </w:r>
    </w:p>
    <w:p w:rsidR="00655CF5" w:rsidRDefault="00655CF5" w:rsidP="00B72588">
      <w:pPr>
        <w:widowControl w:val="0"/>
        <w:shd w:val="clear" w:color="auto" w:fill="FFFFFF"/>
        <w:autoSpaceDE w:val="0"/>
        <w:autoSpaceDN w:val="0"/>
        <w:ind w:left="900"/>
        <w:jc w:val="both"/>
      </w:pPr>
      <w:r>
        <w:t xml:space="preserve">использовать приобретённые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655CF5" w:rsidRDefault="00655CF5" w:rsidP="00B72588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jc w:val="both"/>
      </w:pPr>
      <w:r>
        <w:t>- поиска нужной информации в справочных материалах;</w:t>
      </w:r>
    </w:p>
    <w:p w:rsidR="00655CF5" w:rsidRDefault="00655CF5" w:rsidP="00B72588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jc w:val="both"/>
      </w:pPr>
      <w:r>
        <w:t>- развёрнутого ответа на литературный вопрос, составление плана сочинения, написания изложений с элементами сочинения, сочинений по литературным произведениям;</w:t>
      </w:r>
    </w:p>
    <w:p w:rsidR="00655CF5" w:rsidRDefault="00655CF5" w:rsidP="00B72588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jc w:val="both"/>
      </w:pPr>
      <w:r>
        <w:t>- ведения аргументированной полемики;</w:t>
      </w:r>
    </w:p>
    <w:p w:rsidR="008E65AA" w:rsidRDefault="00403233" w:rsidP="00B72588">
      <w:pPr>
        <w:jc w:val="both"/>
        <w:rPr>
          <w:b/>
          <w:sz w:val="28"/>
          <w:szCs w:val="28"/>
        </w:rPr>
      </w:pPr>
      <w:r>
        <w:t xml:space="preserve">                     </w:t>
      </w:r>
      <w:r w:rsidR="00655CF5">
        <w:t>- определения круга чтения и оценки литературных произведений</w:t>
      </w:r>
    </w:p>
    <w:p w:rsidR="00EF2B12" w:rsidRDefault="00EF2B12" w:rsidP="00EF2B12">
      <w:pPr>
        <w:rPr>
          <w:b/>
        </w:rPr>
        <w:sectPr w:rsidR="00EF2B12" w:rsidSect="008E65AA">
          <w:pgSz w:w="16838" w:h="11906" w:orient="landscape"/>
          <w:pgMar w:top="567" w:right="567" w:bottom="567" w:left="567" w:header="709" w:footer="709" w:gutter="0"/>
          <w:cols w:space="720"/>
          <w:docGrid w:linePitch="326"/>
        </w:sectPr>
      </w:pPr>
    </w:p>
    <w:p w:rsidR="00241D79" w:rsidRPr="00241D79" w:rsidRDefault="00241D79" w:rsidP="00241D79">
      <w:pPr>
        <w:jc w:val="center"/>
        <w:rPr>
          <w:rFonts w:cs="Times New Roman"/>
        </w:rPr>
      </w:pPr>
      <w:r w:rsidRPr="00241D79">
        <w:rPr>
          <w:rFonts w:cs="Times New Roman"/>
          <w:b/>
        </w:rPr>
        <w:lastRenderedPageBreak/>
        <w:t>Календарно-тематическое планирование уроков литературы в 11 классе</w:t>
      </w:r>
    </w:p>
    <w:p w:rsidR="00241D79" w:rsidRPr="00241D79" w:rsidRDefault="00241D79" w:rsidP="00241D79">
      <w:pPr>
        <w:ind w:firstLine="360"/>
        <w:jc w:val="center"/>
        <w:rPr>
          <w:rFonts w:cs="Times New Roman"/>
        </w:rPr>
      </w:pPr>
    </w:p>
    <w:tbl>
      <w:tblPr>
        <w:tblW w:w="1600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42"/>
        <w:gridCol w:w="3685"/>
        <w:gridCol w:w="709"/>
        <w:gridCol w:w="1594"/>
        <w:gridCol w:w="2151"/>
        <w:gridCol w:w="8"/>
        <w:gridCol w:w="1431"/>
        <w:gridCol w:w="8"/>
        <w:gridCol w:w="2110"/>
        <w:gridCol w:w="1912"/>
        <w:gridCol w:w="850"/>
        <w:gridCol w:w="142"/>
        <w:gridCol w:w="640"/>
        <w:gridCol w:w="53"/>
      </w:tblGrid>
      <w:tr w:rsidR="00241D79" w:rsidRPr="00241D79" w:rsidTr="00241D79">
        <w:trPr>
          <w:gridAfter w:val="1"/>
          <w:wAfter w:w="53" w:type="dxa"/>
          <w:trHeight w:val="57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№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62"/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уроков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Кол-во уроков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Тип урока</w:t>
            </w:r>
          </w:p>
        </w:tc>
        <w:tc>
          <w:tcPr>
            <w:tcW w:w="21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Виды контроля, измерители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Планируемые результаты освоения материала</w:t>
            </w:r>
          </w:p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Домашнее задание</w:t>
            </w:r>
          </w:p>
        </w:tc>
        <w:tc>
          <w:tcPr>
            <w:tcW w:w="1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Дата проведения</w:t>
            </w:r>
          </w:p>
        </w:tc>
      </w:tr>
      <w:tr w:rsidR="00241D79" w:rsidRPr="00241D79" w:rsidTr="00241D79">
        <w:trPr>
          <w:gridAfter w:val="1"/>
          <w:wAfter w:w="53" w:type="dxa"/>
          <w:trHeight w:val="53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план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  <w:lang w:val="en-US"/>
              </w:rPr>
              <w:t>факт</w:t>
            </w:r>
            <w:proofErr w:type="spellEnd"/>
          </w:p>
        </w:tc>
      </w:tr>
      <w:tr w:rsidR="00241D79" w:rsidRPr="00241D79" w:rsidTr="00241D79">
        <w:trPr>
          <w:gridAfter w:val="1"/>
          <w:wAfter w:w="53" w:type="dxa"/>
          <w:trHeight w:val="8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Введение. Русская литература ХХ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взаимосвязь литературы и общественной мысли с историческими процессами в стране и в мире и их взаимовлияние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hanging="24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Знать логику развития историко-литературного процесса на материале темы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Знакомство с учебником, его разделами, хрестоматией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>тр.10-16, вопр.1-3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jc w:val="center"/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4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Литература первой половины XX -го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Реалистические традиции и модернистские искания в литературе начала ХХ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гозакрепле</w:t>
            </w:r>
            <w:proofErr w:type="spellEnd"/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 Лекция учителя с элемента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ми беседы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представление о тенденциях русской литературы, дать толкование понятиям «Серебряный век», «модернизм»,  «декаданс»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</w:t>
            </w:r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контроль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«</w:t>
            </w:r>
            <w:proofErr w:type="gramStart"/>
            <w:r w:rsidRPr="00241D79">
              <w:rPr>
                <w:rFonts w:cs="Times New Roman"/>
              </w:rPr>
              <w:t>Ностальгия по неизвестному</w:t>
            </w:r>
            <w:proofErr w:type="gramEnd"/>
            <w:r w:rsidRPr="00241D79">
              <w:rPr>
                <w:rFonts w:cs="Times New Roman"/>
              </w:rPr>
              <w:t>» как отражение общего духовного климата в России на рубеже веков Разноречивость тенденций в культуре «нового времени». Реалистические традиции и модернистские искания в литературе и искусстве.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Доработать конспект лекции. Перечитать рассказы Бунина.</w:t>
            </w:r>
          </w:p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писателе.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И. А. Бунин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4+1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И.А.Бунин. Жизненный и творческий путь.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Лекция учителя Урок </w:t>
            </w:r>
            <w:r w:rsidRPr="00241D79">
              <w:rPr>
                <w:rFonts w:cs="Times New Roman"/>
              </w:rPr>
              <w:lastRenderedPageBreak/>
              <w:t>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Дать краткий обзор жизненного и  творческого </w:t>
            </w:r>
            <w:r w:rsidRPr="00241D79">
              <w:rPr>
                <w:rFonts w:cs="Times New Roman"/>
              </w:rPr>
              <w:lastRenderedPageBreak/>
              <w:t>пути, показать своеобразие стиля  И.А.Бунина на примере его стихов и рассказов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proofErr w:type="gramStart"/>
            <w:r w:rsidRPr="00241D79">
              <w:rPr>
                <w:rFonts w:cs="Times New Roman"/>
              </w:rPr>
              <w:lastRenderedPageBreak/>
              <w:t>Фронталь-ный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опрос. Анализ </w:t>
            </w:r>
            <w:r w:rsidRPr="00241D79">
              <w:rPr>
                <w:rFonts w:cs="Times New Roman"/>
              </w:rPr>
              <w:lastRenderedPageBreak/>
              <w:t>текста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основные биографические сведения о 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И.А. </w:t>
            </w:r>
            <w:proofErr w:type="gramStart"/>
            <w:r w:rsidRPr="00241D79">
              <w:rPr>
                <w:rFonts w:cs="Times New Roman"/>
              </w:rPr>
              <w:t>Бунине</w:t>
            </w:r>
            <w:proofErr w:type="gramEnd"/>
            <w:r w:rsidRPr="00241D79">
              <w:rPr>
                <w:rFonts w:cs="Times New Roman"/>
              </w:rPr>
              <w:t xml:space="preserve">, особенности произведений, художественные тропы и фигуры, значение творчества писателя для литературного процесса. Уметь анализировать произведения, работать с материалами учебника, справочниками, энциклопедиями.  Понимать </w:t>
            </w:r>
            <w:proofErr w:type="spellStart"/>
            <w:r w:rsidRPr="00241D79">
              <w:rPr>
                <w:rFonts w:cs="Times New Roman"/>
              </w:rPr>
              <w:t>Бунинскую</w:t>
            </w:r>
            <w:proofErr w:type="spellEnd"/>
            <w:r w:rsidRPr="00241D79">
              <w:rPr>
                <w:rFonts w:cs="Times New Roman"/>
              </w:rPr>
              <w:t xml:space="preserve"> поэтику «остывших» усадеб и лирических воспоминаний, тему «закатной» цивилизации и образ «нового человека со старым сердцем», мотивы ускользающей красоты, преодолении суетного в стихии вечности, тему России, её духовных тайн и нерушимых ценностей.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Выучить наизусть 1 стих на выбор</w:t>
            </w:r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Сост. план «Основные темы лирики Бунина»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3.09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«Антоновские яблоки</w:t>
            </w:r>
            <w:r w:rsidRPr="00241D79">
              <w:rPr>
                <w:rFonts w:cs="Times New Roman"/>
              </w:rPr>
              <w:t>». Поэтика «остывших» усадеб и лирических воспоминаний.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 на примере рассказов</w:t>
            </w:r>
            <w:proofErr w:type="gramStart"/>
            <w:r w:rsidRPr="00241D79">
              <w:rPr>
                <w:rFonts w:cs="Times New Roman"/>
              </w:rPr>
              <w:t xml:space="preserve">  .</w:t>
            </w:r>
            <w:proofErr w:type="gramEnd"/>
            <w:r w:rsidRPr="00241D79">
              <w:rPr>
                <w:rFonts w:cs="Times New Roman"/>
              </w:rPr>
              <w:t xml:space="preserve"> 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>оставить опорный конспект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Викторина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proofErr w:type="spellStart"/>
            <w:proofErr w:type="gramStart"/>
            <w:r w:rsidRPr="00241D79">
              <w:rPr>
                <w:rFonts w:cs="Times New Roman"/>
              </w:rPr>
              <w:t>Стр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30-37, читать, отв. вопросы 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jc w:val="center"/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7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«Господин</w:t>
            </w:r>
            <w:r w:rsidR="003E1B7F">
              <w:rPr>
                <w:rFonts w:cs="Times New Roman"/>
                <w:u w:val="single"/>
              </w:rPr>
              <w:t xml:space="preserve"> </w:t>
            </w:r>
            <w:r w:rsidRPr="00241D79">
              <w:rPr>
                <w:rFonts w:cs="Times New Roman"/>
                <w:u w:val="single"/>
              </w:rPr>
              <w:t>из Сан-Франциско».</w:t>
            </w:r>
            <w:r w:rsidRPr="00241D79">
              <w:rPr>
                <w:rFonts w:cs="Times New Roman"/>
              </w:rPr>
              <w:t xml:space="preserve"> Тема «закатной» цивилизации и образ «нового человека со старым сердцем».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философское содержание рассказа И.А.Бунина. Аналитическое чтение.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 w:firstLine="22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Создание творческого текста на основе прочитанного произведения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 38-40. Задания по группам. Подготовить обзор рассказов о любви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 xml:space="preserve"> «Чистый понедельник».</w:t>
            </w:r>
            <w:r w:rsidRPr="00241D79">
              <w:rPr>
                <w:rFonts w:cs="Times New Roman"/>
              </w:rPr>
              <w:t xml:space="preserve"> Тема России, ее духовных тайн и нерушимых ценностей.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 закрепления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Показать своеобразие стиля писателя на примере рассказов</w:t>
            </w:r>
            <w:proofErr w:type="gramStart"/>
            <w:r w:rsidRPr="00241D79">
              <w:rPr>
                <w:rFonts w:cs="Times New Roman"/>
              </w:rPr>
              <w:t xml:space="preserve">  .</w:t>
            </w:r>
            <w:proofErr w:type="gramEnd"/>
            <w:r w:rsidRPr="00241D79">
              <w:rPr>
                <w:rFonts w:cs="Times New Roman"/>
              </w:rPr>
              <w:t xml:space="preserve"> 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proofErr w:type="spellStart"/>
            <w:proofErr w:type="gramStart"/>
            <w:r w:rsidRPr="00241D79">
              <w:rPr>
                <w:rFonts w:cs="Times New Roman"/>
              </w:rPr>
              <w:t>Фронталь-ный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опрос. Анализ текста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Написать сочинение по творчеству Бунина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Р.Р.Письменная работа по творчеству И.А.Бунина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Развитие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Написание сочинения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Сообщение о биографии Горького; Читать «Старуху </w:t>
            </w:r>
            <w:proofErr w:type="spellStart"/>
            <w:r w:rsidRPr="00241D79">
              <w:rPr>
                <w:rFonts w:cs="Times New Roman"/>
              </w:rPr>
              <w:t>Изергиль</w:t>
            </w:r>
            <w:proofErr w:type="spellEnd"/>
            <w:r w:rsidRPr="00241D79">
              <w:rPr>
                <w:rFonts w:cs="Times New Roman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М. Горький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(5ч)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М. Горький. Судьба и творчество</w:t>
            </w:r>
            <w:proofErr w:type="gramStart"/>
            <w:r w:rsidRPr="00241D79">
              <w:rPr>
                <w:rFonts w:cs="Times New Roman"/>
              </w:rPr>
              <w:t>.«</w:t>
            </w:r>
            <w:proofErr w:type="spellStart"/>
            <w:proofErr w:type="gramEnd"/>
            <w:r w:rsidRPr="00241D79">
              <w:rPr>
                <w:rFonts w:cs="Times New Roman"/>
                <w:u w:val="single"/>
              </w:rPr>
              <w:t>СтарухаИзергиль</w:t>
            </w:r>
            <w:proofErr w:type="spellEnd"/>
            <w:r w:rsidRPr="00241D79">
              <w:rPr>
                <w:rFonts w:cs="Times New Roman"/>
                <w:u w:val="single"/>
              </w:rPr>
              <w:t>».</w:t>
            </w:r>
            <w:r w:rsidRPr="00241D79">
              <w:rPr>
                <w:rFonts w:cs="Times New Roman"/>
              </w:rPr>
              <w:t xml:space="preserve"> Воспевание красоты и духовной мощи свободного человека.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Лекция с элементами беседы. 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особенности романтизма А.М.Горького. Проследить, как в композиции раскрывается замысел писателя.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Заполнить таблицу, работа по материалам учебника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биографические сведения о М.Горьком, особенности романтических произведений,  значение творчества писателя для литературного процесса. Уметь анализировать произведения, свободно используя конкретные понятия теории литературы, составлять план и конспект лекции учителя. Видеть воспевание красоты и духовной мощи свободного человека в рассказах-легендах, протест героя-одиночки против «бескрылого существования» в повести «Фома Гордеев», философско-этическую проблематику 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пьесы о людях «дна». Уметь видеть главное в прочитанном тексте, аргументировано формулировать свое отношение к произведению.</w:t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Стр. 62-65, пересказ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12.09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Протест героя-одиночки против «бескрылого существования», «пустыря в душе» в повести</w:t>
            </w:r>
            <w:r w:rsidRPr="00241D79">
              <w:rPr>
                <w:rFonts w:cs="Times New Roman"/>
                <w:u w:val="single"/>
              </w:rPr>
              <w:t xml:space="preserve"> «Фома Гордеев»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повести, новизну в изображении психологического состояния человека, вызвать желание обсудить прочитанное.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 Работа с карточками</w:t>
            </w:r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 65-72, перечитать пьесу «На дне»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15.09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«На дне».</w:t>
            </w:r>
            <w:r w:rsidRPr="00241D79">
              <w:rPr>
                <w:rFonts w:cs="Times New Roman"/>
              </w:rPr>
              <w:t xml:space="preserve"> Философско-этическая проблематика пьесы о людях дна.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 на примере рассказа.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Стр.72-80, пересказ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16.09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Спор героев о правде и мечте как образно-тематический стержень пьесы.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комплексного применения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Выявить позиции героев пьесы и авторскую позицию по отношению к вопросу о правде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Выписать высказывания героев (по вариантам)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Наизусть «Монолог  </w:t>
            </w:r>
            <w:r w:rsidRPr="00241D79">
              <w:rPr>
                <w:rFonts w:cs="Times New Roman"/>
              </w:rPr>
              <w:lastRenderedPageBreak/>
              <w:t>Сатина»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17.09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Нравственно-философские мотивы драмы «На дне».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Обобщение и систематизация знаний учащихся.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нравственно-философские мотивы драмы.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Викторина, постановка вопросов по теме урока, работа по материалам учебника 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Тезисы статьи  «Несвоевременные мысли».  Подготовиться к сочинению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19.09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13 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Р.Р.Тестирование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контроля; оценки и коррекции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тестирование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 писателе Куприне</w:t>
            </w:r>
          </w:p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22.09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62" w:right="-108"/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А.И. Куприн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62" w:right="-108"/>
              <w:jc w:val="center"/>
              <w:rPr>
                <w:rFonts w:cs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14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«Олеся</w:t>
            </w:r>
            <w:r w:rsidRPr="00241D79">
              <w:rPr>
                <w:rFonts w:cs="Times New Roman"/>
              </w:rPr>
              <w:t>». Внутренняя цельность и красота «природного» человека.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гозакрепле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 на примере повести «Олеся».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Фронталь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опрос Работа с карточками.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биографические сведения об А.И.Куприне, содержание произведения, особенности жанра и конфликта </w:t>
            </w:r>
            <w:proofErr w:type="spellStart"/>
            <w:r w:rsidRPr="00241D79">
              <w:rPr>
                <w:rFonts w:cs="Times New Roman"/>
              </w:rPr>
              <w:t>произведения</w:t>
            </w:r>
            <w:proofErr w:type="gramStart"/>
            <w:r w:rsidRPr="00241D79">
              <w:rPr>
                <w:rFonts w:cs="Times New Roman"/>
              </w:rPr>
              <w:t>.У</w:t>
            </w:r>
            <w:proofErr w:type="gramEnd"/>
            <w:r w:rsidRPr="00241D79">
              <w:rPr>
                <w:rFonts w:cs="Times New Roman"/>
              </w:rPr>
              <w:t>меть</w:t>
            </w:r>
            <w:proofErr w:type="spellEnd"/>
          </w:p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      анализировать   эпизоды  и все произведение в целом, свободно использовать конкретные понятия теории литературы, сопоставлять </w:t>
            </w:r>
            <w:r w:rsidRPr="00241D79">
              <w:rPr>
                <w:rFonts w:cs="Times New Roman"/>
              </w:rPr>
              <w:lastRenderedPageBreak/>
              <w:t>литературные персонажи, оценивать систему действующих лиц</w:t>
            </w:r>
            <w:proofErr w:type="gramStart"/>
            <w:r w:rsidRPr="00241D79">
              <w:rPr>
                <w:rFonts w:cs="Times New Roman"/>
              </w:rPr>
              <w:t xml:space="preserve">    .</w:t>
            </w:r>
            <w:proofErr w:type="gramEnd"/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Стр. 88-92, Отв. на вопросы. Сделать закладки по темам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23.09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15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«Гранатовый браслет</w:t>
            </w:r>
            <w:r w:rsidRPr="00241D79">
              <w:rPr>
                <w:rFonts w:cs="Times New Roman"/>
              </w:rPr>
              <w:t>». Нравственно-философский смысл истории о «невозможной» любви.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ся</w:t>
            </w:r>
            <w:proofErr w:type="spellEnd"/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мастерство писателя в изображении мира человеческих чувств. Раскрыть идею и художественные особенности  повести.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Создание творческих текстов на основе </w:t>
            </w:r>
            <w:proofErr w:type="spellStart"/>
            <w:r w:rsidRPr="00241D79">
              <w:rPr>
                <w:rFonts w:cs="Times New Roman"/>
              </w:rPr>
              <w:t>прочитанногопроизведе</w:t>
            </w:r>
            <w:proofErr w:type="spellEnd"/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Стр.96-98, читать, ответить на вопросы. Сбор материалов к классному сочинению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16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Л.Н.Андреев</w:t>
            </w:r>
            <w:r w:rsidRPr="00241D79">
              <w:rPr>
                <w:rFonts w:cs="Times New Roman"/>
              </w:rPr>
              <w:t xml:space="preserve">. Жизненный и творческий </w:t>
            </w:r>
            <w:proofErr w:type="spellStart"/>
            <w:r w:rsidRPr="00241D79">
              <w:rPr>
                <w:rFonts w:cs="Times New Roman"/>
              </w:rPr>
              <w:t>путь</w:t>
            </w:r>
            <w:proofErr w:type="gramStart"/>
            <w:r w:rsidRPr="00241D79">
              <w:rPr>
                <w:rFonts w:cs="Times New Roman"/>
              </w:rPr>
              <w:t>.Н</w:t>
            </w:r>
            <w:proofErr w:type="gramEnd"/>
            <w:r w:rsidRPr="00241D79">
              <w:rPr>
                <w:rFonts w:cs="Times New Roman"/>
              </w:rPr>
              <w:t>равственно-философская</w:t>
            </w:r>
            <w:proofErr w:type="spellEnd"/>
            <w:r w:rsidRPr="00241D79">
              <w:rPr>
                <w:rFonts w:cs="Times New Roman"/>
              </w:rPr>
              <w:t xml:space="preserve"> проблематика   повести  «Иуда Искариот»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произведения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  стиля  писателя, выразительность и экспрессивность художественной детали.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с текстом, 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 Л.Н.Андрееве, содержание произведения, особенности жанра и конфликта произведения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Ответить на вопросы на 4, 5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26.09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17-18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Р</w:t>
            </w:r>
            <w:r w:rsidRPr="00241D79">
              <w:rPr>
                <w:rFonts w:cs="Times New Roman"/>
              </w:rPr>
              <w:t>.Р.Письменная работа  по творчеству А.И.Куприна и Л.Н.Андреева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Развитие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Раскрытие темы сочинения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использование цитат, выражение личного отношения к написанному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Индивидуальное задание: «Серебряный век в литературе, живописи,  музыке»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29.09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30.10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4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19 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Серебряный век русской поэзии как своеобразный «русский ренессанс</w:t>
            </w:r>
            <w:proofErr w:type="gramStart"/>
            <w:r w:rsidRPr="00241D79">
              <w:rPr>
                <w:rFonts w:cs="Times New Roman"/>
              </w:rPr>
              <w:t>»(</w:t>
            </w:r>
            <w:proofErr w:type="gramEnd"/>
            <w:r w:rsidRPr="00241D79">
              <w:rPr>
                <w:rFonts w:cs="Times New Roman"/>
              </w:rPr>
              <w:t>обзор)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гозакрепле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поэтов. Показать яркую индивидуальность поэзии.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истоки, сущность и хронологические границы «русского культурного ренессанса», художественные открытия поэтов «нового времени»: поиски новых форм, способов лирического самовыражения, утверждение особого статуса художника в обществе. </w:t>
            </w:r>
            <w:r w:rsidRPr="00241D79">
              <w:rPr>
                <w:rFonts w:cs="Times New Roman"/>
              </w:rPr>
              <w:lastRenderedPageBreak/>
              <w:t xml:space="preserve">Различать основные направления в русской поэзии начала XX века 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</w:t>
            </w:r>
            <w:proofErr w:type="spellStart"/>
            <w:proofErr w:type="gramStart"/>
            <w:r w:rsidRPr="00241D79">
              <w:rPr>
                <w:rFonts w:cs="Times New Roman"/>
              </w:rPr>
              <w:t>выразитель-ное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чтение стихов.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Общая характеристика  модернистских течений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9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 20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Символизм и русские  поэты-символисты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Охарактеризовать творчество основоположников русского символизма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 Анализ стихотворений. Чтение наизусть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both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по биографии В.Брюсова и К.Д.Бальмонта.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21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В. Брюсов.</w:t>
            </w:r>
            <w:r w:rsidR="00902297">
              <w:rPr>
                <w:rFonts w:cs="Times New Roman"/>
              </w:rPr>
              <w:t xml:space="preserve"> </w:t>
            </w:r>
            <w:r w:rsidRPr="00241D79">
              <w:rPr>
                <w:rFonts w:cs="Times New Roman"/>
              </w:rPr>
              <w:t xml:space="preserve">Стилистическая строгость, образно-тематическое единство лирики поэта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письменные задания.  Чтение наизусть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наизусть и проанализировать </w:t>
            </w:r>
            <w:proofErr w:type="spellStart"/>
            <w:r w:rsidRPr="00241D79">
              <w:rPr>
                <w:rFonts w:cs="Times New Roman"/>
              </w:rPr>
              <w:t>стихотвор-е</w:t>
            </w:r>
            <w:proofErr w:type="spellEnd"/>
            <w:r w:rsidRPr="00241D79">
              <w:rPr>
                <w:rFonts w:cs="Times New Roman"/>
              </w:rPr>
              <w:t xml:space="preserve"> В.Брюсова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6.10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22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К.Бальмонт. Музыкальные образы в лирике Бальмонта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письменные задания.  Чтение наизусть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наизусть и проанализировать </w:t>
            </w:r>
            <w:proofErr w:type="spellStart"/>
            <w:r w:rsidRPr="00241D79">
              <w:rPr>
                <w:rFonts w:cs="Times New Roman"/>
              </w:rPr>
              <w:t>стихотвор-е</w:t>
            </w:r>
            <w:proofErr w:type="spellEnd"/>
            <w:r w:rsidRPr="00241D79">
              <w:rPr>
                <w:rFonts w:cs="Times New Roman"/>
              </w:rPr>
              <w:t xml:space="preserve">  Бальмонта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7.10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23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both"/>
              <w:rPr>
                <w:rFonts w:cs="Times New Roman"/>
              </w:rPr>
            </w:pPr>
            <w:proofErr w:type="gramStart"/>
            <w:r w:rsidRPr="00241D79">
              <w:rPr>
                <w:rFonts w:cs="Times New Roman"/>
              </w:rPr>
              <w:t>Р</w:t>
            </w:r>
            <w:proofErr w:type="gramEnd"/>
            <w:r w:rsidRPr="00241D79">
              <w:rPr>
                <w:rFonts w:cs="Times New Roman"/>
              </w:rPr>
              <w:t>/р Письменный анализ стихотворения поэта-символиста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контроля</w:t>
            </w:r>
            <w:proofErr w:type="gramStart"/>
            <w:r w:rsidRPr="00241D79">
              <w:rPr>
                <w:rFonts w:cs="Times New Roman"/>
              </w:rPr>
              <w:t>.о</w:t>
            </w:r>
            <w:proofErr w:type="gramEnd"/>
            <w:r w:rsidRPr="00241D79">
              <w:rPr>
                <w:rFonts w:cs="Times New Roman"/>
              </w:rPr>
              <w:t>ценки</w:t>
            </w:r>
            <w:proofErr w:type="spellEnd"/>
            <w:r w:rsidRPr="00241D79">
              <w:rPr>
                <w:rFonts w:cs="Times New Roman"/>
              </w:rPr>
              <w:t xml:space="preserve"> и коррекции знаний учащихся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  стихов. 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Письменная проверка знаний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Умение анализировать   поэтическое произведение.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 А.Блоке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2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А. А. Блок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 xml:space="preserve"> 5+2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24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А. А. Блок Жизнь и судьба поэта.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Романтический образ «влюбленной души» в </w:t>
            </w:r>
            <w:r w:rsidRPr="00241D79">
              <w:rPr>
                <w:rFonts w:cs="Times New Roman"/>
                <w:u w:val="single"/>
              </w:rPr>
              <w:t>«Стихах о Прекрасной Даме».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 xml:space="preserve">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Показать </w:t>
            </w:r>
            <w:r w:rsidRPr="00241D79">
              <w:rPr>
                <w:rFonts w:cs="Times New Roman"/>
              </w:rPr>
              <w:lastRenderedPageBreak/>
              <w:t>особенности поэтики первой книги Блока.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Сопоставит</w:t>
            </w:r>
            <w:r w:rsidRPr="00241D79">
              <w:rPr>
                <w:rFonts w:cs="Times New Roman"/>
              </w:rPr>
              <w:lastRenderedPageBreak/>
              <w:t xml:space="preserve">ельный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  <w:r w:rsidRPr="00241D79">
              <w:rPr>
                <w:rFonts w:cs="Times New Roman"/>
              </w:rPr>
              <w:t>. 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основные </w:t>
            </w:r>
            <w:r w:rsidRPr="00241D79">
              <w:rPr>
                <w:rFonts w:cs="Times New Roman"/>
              </w:rPr>
              <w:lastRenderedPageBreak/>
              <w:t xml:space="preserve">биографические сведения об А.А. Блоке, содержание </w:t>
            </w: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Понять, как факты личной биографии отражаются в поэзии Блока, увидеть значение  образа России в творчестве поэта, идейно-художественное своеобразие поэмы «Двенадцать»</w:t>
            </w: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анализировать стихи.</w:t>
            </w:r>
          </w:p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Владеть монологическим устным и письменным ответом.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Перечитать </w:t>
            </w:r>
            <w:r w:rsidRPr="00241D79">
              <w:rPr>
                <w:rFonts w:cs="Times New Roman"/>
              </w:rPr>
              <w:lastRenderedPageBreak/>
              <w:t>«Стихи о Прекрасной Даме», выучить одно из них и разобрать 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10.10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25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Тема  «страшного мира» в лирике А.Блока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13.10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Стихи о России как трагическое предупреждение об эпохе «неслыханных перемен».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историю и значение образа России в творчестве Блока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Фронтальный опрос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сообщения по  предложенным темам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14.10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27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Поэма </w:t>
            </w:r>
            <w:r w:rsidRPr="00241D79">
              <w:rPr>
                <w:rFonts w:cs="Times New Roman"/>
                <w:u w:val="single"/>
              </w:rPr>
              <w:t>«Двенадцать».</w:t>
            </w:r>
            <w:r w:rsidRPr="00241D79">
              <w:rPr>
                <w:rFonts w:cs="Times New Roman"/>
              </w:rPr>
              <w:t xml:space="preserve"> Образ «мирового пожара в крови» как отражение» музыки стихий» в поэме.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полемический характер поэмы, её художественные особенности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по карточкам.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вопросы к семинару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15.10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28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Символика поэмы  «Двенадцать» и проблема финала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комплексногопримене</w:t>
            </w:r>
            <w:proofErr w:type="spellEnd"/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Работа в группах. Чтение и анализ поэмы.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поэте.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29-30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Р.Р.Сочинение  по творчеству   А.А.Блока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развития речи.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тему, использование цитат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   выражение личного отношения к написанному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 сочинения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об основных этапах творчества И.Ф.Анненского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20.1021.10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31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И. Ф. Анненский. </w:t>
            </w:r>
            <w:r w:rsidRPr="00241D79">
              <w:rPr>
                <w:rFonts w:cs="Times New Roman"/>
              </w:rPr>
              <w:t xml:space="preserve">Внутренний </w:t>
            </w:r>
            <w:r w:rsidRPr="00241D79">
              <w:rPr>
                <w:rFonts w:cs="Times New Roman"/>
              </w:rPr>
              <w:lastRenderedPageBreak/>
              <w:t xml:space="preserve">драматизм и </w:t>
            </w:r>
            <w:proofErr w:type="spellStart"/>
            <w:r w:rsidRPr="00241D79">
              <w:rPr>
                <w:rFonts w:cs="Times New Roman"/>
              </w:rPr>
              <w:t>исповедальность</w:t>
            </w:r>
            <w:proofErr w:type="spellEnd"/>
            <w:r w:rsidRPr="00241D79">
              <w:rPr>
                <w:rFonts w:cs="Times New Roman"/>
              </w:rPr>
              <w:t xml:space="preserve"> лирики.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 xml:space="preserve">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Дать краткую </w:t>
            </w:r>
            <w:r w:rsidRPr="00241D79">
              <w:rPr>
                <w:rFonts w:cs="Times New Roman"/>
              </w:rPr>
              <w:lastRenderedPageBreak/>
              <w:t>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Создание </w:t>
            </w:r>
            <w:r w:rsidRPr="00241D79">
              <w:rPr>
                <w:rFonts w:cs="Times New Roman"/>
              </w:rPr>
              <w:lastRenderedPageBreak/>
              <w:t>творческого текста на основе прочитанного произведения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Распознать </w:t>
            </w:r>
            <w:r w:rsidRPr="00241D79">
              <w:rPr>
                <w:rFonts w:cs="Times New Roman"/>
              </w:rPr>
              <w:lastRenderedPageBreak/>
              <w:t>глубину лирического самоанализа и чуткость к «шуму повседневности» в поэзии И.Ф.Анненского.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«муза дальних странствий» как поэтическая эмблема </w:t>
            </w:r>
            <w:proofErr w:type="spellStart"/>
            <w:r w:rsidRPr="00241D79">
              <w:rPr>
                <w:rFonts w:cs="Times New Roman"/>
              </w:rPr>
              <w:t>гумилевского</w:t>
            </w:r>
            <w:proofErr w:type="spellEnd"/>
            <w:r w:rsidRPr="00241D79">
              <w:rPr>
                <w:rFonts w:cs="Times New Roman"/>
              </w:rPr>
              <w:t xml:space="preserve"> неоромантизма. Тема истории и судьбы, творчества и творца в поздней лирике Н.С.Гумилева.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  анализировать стихи, свободно использовать конкретные понятия теории литературы,   </w:t>
            </w:r>
          </w:p>
          <w:p w:rsidR="00241D79" w:rsidRPr="00241D79" w:rsidRDefault="00241D79" w:rsidP="003E1B7F">
            <w:pPr>
              <w:ind w:left="24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анализировать стихи </w:t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Владеть монологическим устным и письменным ответом.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Подготовить </w:t>
            </w:r>
            <w:r w:rsidRPr="00241D79">
              <w:rPr>
                <w:rFonts w:cs="Times New Roman"/>
              </w:rPr>
              <w:lastRenderedPageBreak/>
              <w:t xml:space="preserve">сообщения о поэте.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22.10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32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А.Белый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  <w:r w:rsidRPr="00241D79">
              <w:rPr>
                <w:rFonts w:cs="Times New Roman"/>
              </w:rPr>
              <w:t xml:space="preserve"> Боль и тревога за судьбу Родины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24.10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02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20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33-34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Преодолевшие символиз</w:t>
            </w:r>
            <w:proofErr w:type="gramStart"/>
            <w:r w:rsidRPr="00241D79">
              <w:rPr>
                <w:rFonts w:cs="Times New Roman"/>
              </w:rPr>
              <w:t>м(</w:t>
            </w:r>
            <w:proofErr w:type="gramEnd"/>
            <w:r w:rsidRPr="00241D79">
              <w:rPr>
                <w:rFonts w:cs="Times New Roman"/>
              </w:rPr>
              <w:t>новые направления в русской поэзии</w:t>
            </w:r>
            <w:r w:rsidRPr="00241D79">
              <w:rPr>
                <w:rFonts w:cs="Times New Roman"/>
                <w:b/>
              </w:rPr>
              <w:t xml:space="preserve">)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поэтов</w:t>
            </w:r>
            <w:proofErr w:type="gramStart"/>
            <w:r w:rsidRPr="00241D79">
              <w:rPr>
                <w:rFonts w:cs="Times New Roman"/>
              </w:rPr>
              <w:t xml:space="preserve">  .</w:t>
            </w:r>
            <w:proofErr w:type="gramEnd"/>
            <w:r w:rsidRPr="00241D79">
              <w:rPr>
                <w:rFonts w:cs="Times New Roman"/>
              </w:rPr>
              <w:t xml:space="preserve">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Сообщения об акмеизме, футуризме.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Составление конспекта лекции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Закончить работу над конспектом лекции. </w:t>
            </w:r>
            <w:proofErr w:type="spellStart"/>
            <w:r w:rsidRPr="00241D79">
              <w:rPr>
                <w:rFonts w:cs="Times New Roman"/>
              </w:rPr>
              <w:t>Подготов</w:t>
            </w:r>
            <w:proofErr w:type="spellEnd"/>
            <w:r w:rsidRPr="00241D79">
              <w:rPr>
                <w:rFonts w:cs="Times New Roman"/>
              </w:rPr>
              <w:t>. к беседе по вопросам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27.10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28.10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 35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Н. С. Гумилев. </w:t>
            </w:r>
            <w:r w:rsidRPr="00241D79">
              <w:rPr>
                <w:rFonts w:cs="Times New Roman"/>
              </w:rPr>
              <w:t>Своеобразие лирических сюжетов.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поэта. Проанализировать стихи Н. Гумилева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Чтение и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развернутый ответ на вопрос. Инд. задания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29.10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Лирический герой поэзии  Н.Г.Гумилева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Совершенствование знаний и умений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особенности неоромантизма поэзии Н.Гумилева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и анализ художественных особенностей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proofErr w:type="spellStart"/>
            <w:r w:rsidRPr="00241D79">
              <w:rPr>
                <w:rFonts w:cs="Times New Roman"/>
              </w:rPr>
              <w:t>стих-ие</w:t>
            </w:r>
            <w:proofErr w:type="spellEnd"/>
            <w:r w:rsidRPr="00241D79">
              <w:rPr>
                <w:rFonts w:cs="Times New Roman"/>
              </w:rPr>
              <w:t xml:space="preserve"> наизусть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31.10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А.А.Ахматова 4 +1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37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Психологическая глубина и яркость любовной лирики.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lastRenderedPageBreak/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Дать представление о личности поэта, о </w:t>
            </w:r>
            <w:r w:rsidRPr="00241D79">
              <w:rPr>
                <w:rFonts w:cs="Times New Roman"/>
              </w:rPr>
              <w:lastRenderedPageBreak/>
              <w:t>мотивах и настроениях ранней лирики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Предварительный контроль. </w:t>
            </w:r>
            <w:r w:rsidRPr="00241D79">
              <w:rPr>
                <w:rFonts w:cs="Times New Roman"/>
              </w:rPr>
              <w:lastRenderedPageBreak/>
              <w:t>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основные биографические сведения о </w:t>
            </w:r>
            <w:r w:rsidRPr="00241D79">
              <w:rPr>
                <w:rFonts w:cs="Times New Roman"/>
              </w:rPr>
              <w:lastRenderedPageBreak/>
              <w:t>А.А.Ахматовой, особенности лирических произведений, художественные тропы и фигуры</w:t>
            </w:r>
            <w:proofErr w:type="gramStart"/>
            <w:r w:rsidRPr="00241D79">
              <w:rPr>
                <w:rFonts w:cs="Times New Roman"/>
              </w:rPr>
              <w:t xml:space="preserve">., </w:t>
            </w:r>
            <w:proofErr w:type="gramEnd"/>
            <w:r w:rsidRPr="00241D79">
              <w:rPr>
                <w:rFonts w:cs="Times New Roman"/>
              </w:rPr>
              <w:t>особенности жанра и   роль символики в стихах, новые понятия, соотносить произведения с литературными направлениями эпохи.</w:t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Закончить конспект лекции.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Сообщение «Портреты Ахматовой»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10.11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38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Раздумья о судьбах России в исповедальной лирике.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Тестовые задания 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стих-е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наизусть, сделать </w:t>
            </w:r>
            <w:proofErr w:type="spellStart"/>
            <w:r w:rsidRPr="00241D79">
              <w:rPr>
                <w:rFonts w:cs="Times New Roman"/>
              </w:rPr>
              <w:t>письм</w:t>
            </w:r>
            <w:proofErr w:type="spellEnd"/>
            <w:r w:rsidRPr="00241D79">
              <w:rPr>
                <w:rFonts w:cs="Times New Roman"/>
              </w:rPr>
              <w:t xml:space="preserve">. анализ </w:t>
            </w:r>
            <w:proofErr w:type="spellStart"/>
            <w:r w:rsidRPr="00241D79">
              <w:rPr>
                <w:rFonts w:cs="Times New Roman"/>
              </w:rPr>
              <w:t>стих-я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творчества и размышления о месте художника в «большой истории»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3012"/>
              <w:gridCol w:w="1620"/>
              <w:gridCol w:w="2160"/>
              <w:gridCol w:w="1440"/>
            </w:tblGrid>
            <w:tr w:rsidR="00241D79" w:rsidRPr="00241D79" w:rsidTr="003E1B7F">
              <w:tc>
                <w:tcPr>
                  <w:tcW w:w="301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 xml:space="preserve">Урок изучения и </w:t>
                  </w:r>
                  <w:proofErr w:type="spellStart"/>
                  <w:r w:rsidRPr="00241D79">
                    <w:rPr>
                      <w:rFonts w:cs="Times New Roman"/>
                    </w:rPr>
                    <w:t>закрепле</w:t>
                  </w:r>
                  <w:proofErr w:type="spellEnd"/>
                </w:p>
                <w:p w:rsidR="00241D79" w:rsidRPr="00241D79" w:rsidRDefault="00241D79" w:rsidP="003E1B7F">
                  <w:pPr>
                    <w:ind w:right="-60"/>
                    <w:rPr>
                      <w:rFonts w:cs="Times New Roman"/>
                    </w:rPr>
                  </w:pPr>
                  <w:proofErr w:type="spellStart"/>
                  <w:r w:rsidRPr="00241D79">
                    <w:rPr>
                      <w:rFonts w:cs="Times New Roman"/>
                    </w:rPr>
                    <w:t>ния</w:t>
                  </w:r>
                  <w:proofErr w:type="spellEnd"/>
                  <w:r w:rsidRPr="00241D79">
                    <w:rPr>
                      <w:rFonts w:cs="Times New Roman"/>
                    </w:rPr>
                    <w:t xml:space="preserve"> знаний</w:t>
                  </w:r>
                </w:p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>Текущий контроль.</w:t>
                  </w:r>
                </w:p>
                <w:p w:rsidR="00241D79" w:rsidRPr="00241D79" w:rsidRDefault="00241D79" w:rsidP="003E1B7F">
                  <w:pPr>
                    <w:ind w:right="-60"/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>Работа по карточкам</w:t>
                  </w:r>
                </w:p>
              </w:tc>
              <w:tc>
                <w:tcPr>
                  <w:tcW w:w="21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ind w:left="-108" w:right="-108" w:firstLine="108"/>
                    <w:rPr>
                      <w:rFonts w:cs="Times New Roman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41D79" w:rsidRPr="00241D79" w:rsidRDefault="00241D79" w:rsidP="003E1B7F">
                  <w:pPr>
                    <w:rPr>
                      <w:rFonts w:cs="Times New Roman"/>
                    </w:rPr>
                  </w:pPr>
                  <w:r w:rsidRPr="00241D79">
                    <w:rPr>
                      <w:rFonts w:cs="Times New Roman"/>
                    </w:rPr>
                    <w:t xml:space="preserve">Выучить </w:t>
                  </w:r>
                  <w:proofErr w:type="spellStart"/>
                  <w:proofErr w:type="gramStart"/>
                  <w:r w:rsidRPr="00241D79">
                    <w:rPr>
                      <w:rFonts w:cs="Times New Roman"/>
                    </w:rPr>
                    <w:t>стих-е</w:t>
                  </w:r>
                  <w:proofErr w:type="spellEnd"/>
                  <w:proofErr w:type="gramEnd"/>
                  <w:r w:rsidRPr="00241D79">
                    <w:rPr>
                      <w:rFonts w:cs="Times New Roman"/>
                    </w:rPr>
                    <w:t xml:space="preserve"> наизусть, сделать </w:t>
                  </w:r>
                  <w:proofErr w:type="spellStart"/>
                  <w:r w:rsidRPr="00241D79">
                    <w:rPr>
                      <w:rFonts w:cs="Times New Roman"/>
                    </w:rPr>
                    <w:t>письм</w:t>
                  </w:r>
                  <w:proofErr w:type="spellEnd"/>
                  <w:r w:rsidRPr="00241D79">
                    <w:rPr>
                      <w:rFonts w:cs="Times New Roman"/>
                    </w:rPr>
                    <w:t xml:space="preserve">. анализ </w:t>
                  </w:r>
                  <w:proofErr w:type="spellStart"/>
                  <w:r w:rsidRPr="00241D79">
                    <w:rPr>
                      <w:rFonts w:cs="Times New Roman"/>
                    </w:rPr>
                    <w:t>стих-я</w:t>
                  </w:r>
                  <w:proofErr w:type="spellEnd"/>
                </w:p>
              </w:tc>
            </w:tr>
          </w:tbl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Дать краткую характеристику поэтики и мировоззрения поэта. Проанализировать стихи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«История создания «Реквиема»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40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«Реквием».</w:t>
            </w:r>
            <w:r w:rsidRPr="00241D79">
              <w:rPr>
                <w:rFonts w:cs="Times New Roman"/>
              </w:rPr>
              <w:t xml:space="preserve"> Монументальность, трагическая   мощь поэмы.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 </w:t>
            </w:r>
            <w:proofErr w:type="gramStart"/>
            <w:r w:rsidRPr="00241D79">
              <w:rPr>
                <w:rFonts w:cs="Times New Roman"/>
              </w:rPr>
              <w:t>-б</w:t>
            </w:r>
            <w:proofErr w:type="gramEnd"/>
            <w:r w:rsidRPr="00241D79">
              <w:rPr>
                <w:rFonts w:cs="Times New Roman"/>
              </w:rPr>
              <w:t>еседа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Развить представление о поэзии Ахматовой, неразрывно связанной с  судьбой России  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письменной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14.11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41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Р.Р.Письменная работа по творчеству А.А.Ахматовой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развития речи.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Использовать приобретенные знания и умения в практической деятельности.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раскрыть тему, использование цитат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   выражение личного отношения к написанному.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о Цветаевой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М. И. Цветаева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3 ч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42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Поэзия М. Цветаевой как лирический дневник эпохи.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биографические сведения о М.А.Цветаевой, особенности лирических произведений, художественные </w:t>
            </w:r>
            <w:r w:rsidRPr="00241D79">
              <w:rPr>
                <w:rFonts w:cs="Times New Roman"/>
              </w:rPr>
              <w:lastRenderedPageBreak/>
              <w:t>тропы и фигуры. Уметь анализировать произведения, свободно используя конкретные понятия теории литературы    работать с материалами учебника, выразительно читать стихи наизусть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Пересказ конспекта лекции, читать программные стихи М.Цветаевой.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18.11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43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 России в поэзии  Цветаевой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Урок </w:t>
            </w:r>
            <w:r w:rsidRPr="00241D79">
              <w:rPr>
                <w:rFonts w:cs="Times New Roman"/>
              </w:rPr>
              <w:lastRenderedPageBreak/>
              <w:t xml:space="preserve">изучения и первичного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  <w:b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Рассказать об </w:t>
            </w:r>
            <w:r w:rsidRPr="00241D79">
              <w:rPr>
                <w:rFonts w:cs="Times New Roman"/>
              </w:rPr>
              <w:lastRenderedPageBreak/>
              <w:t xml:space="preserve">основных темах и мотивах </w:t>
            </w:r>
            <w:proofErr w:type="spellStart"/>
            <w:r w:rsidRPr="00241D79">
              <w:rPr>
                <w:rFonts w:cs="Times New Roman"/>
              </w:rPr>
              <w:t>цветаевской</w:t>
            </w:r>
            <w:proofErr w:type="spellEnd"/>
            <w:r w:rsidRPr="00241D79">
              <w:rPr>
                <w:rFonts w:cs="Times New Roman"/>
              </w:rPr>
              <w:t xml:space="preserve"> лирики, особенностях лирической героини стихотворений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Заключи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тельный контроль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r w:rsidRPr="00241D79">
              <w:rPr>
                <w:rFonts w:cs="Times New Roman"/>
              </w:rPr>
              <w:lastRenderedPageBreak/>
              <w:t>стихотворение.  Сделать его  анализ. Отв.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19.11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44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Поэт и мир  в творческой концепции Цветаевой, образно </w:t>
            </w:r>
            <w:proofErr w:type="gramStart"/>
            <w:r w:rsidRPr="00241D79">
              <w:rPr>
                <w:rFonts w:cs="Times New Roman"/>
              </w:rPr>
              <w:t>–с</w:t>
            </w:r>
            <w:proofErr w:type="gramEnd"/>
            <w:r w:rsidRPr="00241D79">
              <w:rPr>
                <w:rFonts w:cs="Times New Roman"/>
              </w:rPr>
              <w:t>тилистическое своеобразие её поэзии.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обобщения и систематизации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образно </w:t>
            </w:r>
            <w:proofErr w:type="gramStart"/>
            <w:r w:rsidRPr="00241D79">
              <w:rPr>
                <w:rFonts w:cs="Times New Roman"/>
              </w:rPr>
              <w:t>–с</w:t>
            </w:r>
            <w:proofErr w:type="gramEnd"/>
            <w:r w:rsidRPr="00241D79">
              <w:rPr>
                <w:rFonts w:cs="Times New Roman"/>
              </w:rPr>
              <w:t>тилистическое своеобразие её поэзии.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стихотворений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анализировать стихотворение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письменной работе.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21.11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Р.Р.Письменная работа по лирике М.И.Цветаевой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Развитие   письменной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Умение анализировать стихотворение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Индивид</w:t>
            </w:r>
            <w:proofErr w:type="gramStart"/>
            <w:r w:rsidRPr="00241D79">
              <w:rPr>
                <w:rFonts w:cs="Times New Roman"/>
              </w:rPr>
              <w:t>.с</w:t>
            </w:r>
            <w:proofErr w:type="gramEnd"/>
            <w:r w:rsidRPr="00241D79">
              <w:rPr>
                <w:rFonts w:cs="Times New Roman"/>
              </w:rPr>
              <w:t>ообщения</w:t>
            </w:r>
            <w:proofErr w:type="spellEnd"/>
            <w:r w:rsidRPr="00241D79">
              <w:rPr>
                <w:rFonts w:cs="Times New Roman"/>
              </w:rPr>
              <w:t>. Подготовиться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к письменной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1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46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«Короли смеха» из журнала «</w:t>
            </w:r>
            <w:proofErr w:type="spellStart"/>
            <w:r w:rsidRPr="00241D79">
              <w:rPr>
                <w:rFonts w:cs="Times New Roman"/>
              </w:rPr>
              <w:t>Сатирикон</w:t>
            </w:r>
            <w:proofErr w:type="spellEnd"/>
            <w:r w:rsidRPr="00241D79">
              <w:rPr>
                <w:rFonts w:cs="Times New Roman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комплексного применения ЗУН </w:t>
            </w:r>
            <w:proofErr w:type="gramStart"/>
            <w:r w:rsidRPr="00241D79">
              <w:rPr>
                <w:rFonts w:cs="Times New Roman"/>
              </w:rPr>
              <w:t>учащих</w:t>
            </w:r>
            <w:proofErr w:type="gram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ся</w:t>
            </w:r>
            <w:proofErr w:type="spellEnd"/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понятие о политической сатире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Анализ юмористического текста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Знать, как развивалась отечественная сатира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история журнала «</w:t>
            </w:r>
            <w:proofErr w:type="spellStart"/>
            <w:r w:rsidRPr="00241D79">
              <w:rPr>
                <w:rFonts w:cs="Times New Roman"/>
              </w:rPr>
              <w:t>Сатирикон</w:t>
            </w:r>
            <w:proofErr w:type="spellEnd"/>
            <w:r w:rsidRPr="00241D79">
              <w:rPr>
                <w:rFonts w:cs="Times New Roman"/>
              </w:rPr>
              <w:t xml:space="preserve">»  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Сообщения по  творчеству Пришвина.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25.11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1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 литературной карты России</w:t>
            </w:r>
            <w:proofErr w:type="gramStart"/>
            <w:r w:rsidRPr="00241D79">
              <w:rPr>
                <w:rFonts w:cs="Times New Roman"/>
              </w:rPr>
              <w:t>.(</w:t>
            </w:r>
            <w:proofErr w:type="gramEnd"/>
            <w:r w:rsidRPr="00241D79">
              <w:rPr>
                <w:rFonts w:cs="Times New Roman"/>
              </w:rPr>
              <w:t>творчество М.М.Пришвина, М.А.Волошина, В.К.Арсеньева)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Урок-обзор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понятие об особенностях  творчества этих писателей.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Обзор творчества. 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делать сообщения.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по произведениям  о Гражданской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26.11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Октябрьская революция и литературный процесс 20-х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lang w:val="en-US"/>
              </w:rPr>
            </w:pPr>
            <w:r w:rsidRPr="00241D79">
              <w:rPr>
                <w:rFonts w:cs="Times New Roman"/>
              </w:rPr>
              <w:t xml:space="preserve"> 2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5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48 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Октябрьская революция и литературный процесс 20-х годов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Дать краткую характеристику литературной эпохи 20-х годов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Работа по материалам </w:t>
            </w:r>
            <w:r w:rsidRPr="00241D79">
              <w:rPr>
                <w:rFonts w:cs="Times New Roman"/>
              </w:rPr>
              <w:lastRenderedPageBreak/>
              <w:t xml:space="preserve">учебника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Уметь видеть главное в прочитанном тексте, </w:t>
            </w:r>
            <w:r w:rsidRPr="00241D79">
              <w:rPr>
                <w:rFonts w:cs="Times New Roman"/>
              </w:rPr>
              <w:lastRenderedPageBreak/>
              <w:t>аргументировано формулировать свое</w:t>
            </w:r>
          </w:p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отношение к   </w:t>
            </w:r>
            <w:proofErr w:type="gramStart"/>
            <w:r w:rsidRPr="00241D79">
              <w:rPr>
                <w:rFonts w:cs="Times New Roman"/>
              </w:rPr>
              <w:t>прочитанному</w:t>
            </w:r>
            <w:proofErr w:type="gramEnd"/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Подготовить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сообщения о писателе. Задания по </w:t>
            </w:r>
            <w:r w:rsidRPr="00241D79">
              <w:rPr>
                <w:rFonts w:cs="Times New Roman"/>
              </w:rPr>
              <w:lastRenderedPageBreak/>
              <w:t>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28.11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5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49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Трагизм поэтического мышления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 xml:space="preserve">О. </w:t>
            </w:r>
            <w:r w:rsidRPr="00241D79">
              <w:rPr>
                <w:rFonts w:cs="Times New Roman"/>
              </w:rPr>
              <w:t>Мандельштама.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</w:t>
            </w:r>
            <w:proofErr w:type="spellStart"/>
            <w:r w:rsidRPr="00241D79">
              <w:rPr>
                <w:rFonts w:cs="Times New Roman"/>
              </w:rPr>
              <w:t>закрепле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образно </w:t>
            </w:r>
            <w:proofErr w:type="gramStart"/>
            <w:r w:rsidRPr="00241D79">
              <w:rPr>
                <w:rFonts w:cs="Times New Roman"/>
              </w:rPr>
              <w:t>–с</w:t>
            </w:r>
            <w:proofErr w:type="gramEnd"/>
            <w:r w:rsidRPr="00241D79">
              <w:rPr>
                <w:rFonts w:cs="Times New Roman"/>
              </w:rPr>
              <w:t>тилистическое своеобразие его поэзии.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стихотворений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анализировать стихотворение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50-51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Судьба личности в тоталитарном государстве (по роману Е.И.Замятина «Мы») Развитие жанра антиутопии в романе </w:t>
            </w:r>
            <w:r w:rsidRPr="00241D79">
              <w:rPr>
                <w:rFonts w:cs="Times New Roman"/>
                <w:b/>
              </w:rPr>
              <w:t>Е. Замятин</w:t>
            </w:r>
            <w:proofErr w:type="gramStart"/>
            <w:r w:rsidRPr="00241D79">
              <w:rPr>
                <w:rFonts w:cs="Times New Roman"/>
                <w:b/>
              </w:rPr>
              <w:t>а</w:t>
            </w:r>
            <w:r w:rsidRPr="00241D79">
              <w:rPr>
                <w:rFonts w:cs="Times New Roman"/>
                <w:b/>
                <w:u w:val="single"/>
              </w:rPr>
              <w:t>«</w:t>
            </w:r>
            <w:proofErr w:type="gramEnd"/>
            <w:r w:rsidRPr="00241D79">
              <w:rPr>
                <w:rFonts w:cs="Times New Roman"/>
                <w:b/>
                <w:u w:val="single"/>
              </w:rPr>
              <w:t>Мы»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комплекс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ногопримене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ЗУН учащих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ся</w:t>
            </w:r>
            <w:proofErr w:type="spellEnd"/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гуманистическую направленность произведения Замятина, утверждение писателем человеческих ценностей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Знать, что такое утопия и антиутопия.    Роман «Мы» не мечта, а проверка состоятельности мечты, не утопия, а антиутопия. Подумать над актуальностью проблемы ответственности науки и людей науки перед обществом.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Сопоставить роман Замятина «Мы»  и «Историю одного города»   Салтыкова-Щедрина.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2.12</w:t>
            </w:r>
          </w:p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3.12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В. В. Маяковский.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6+2  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52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В.В.Маяковский. Творческая биография. Тема поэта и толпы в ранней лирике.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представление о раннем творчестве Маяковского, его новаторском характере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тему поэта и толпы в ранней лирике В.В.Маяковского.   Тема  «художник и революция», её образное воплощение в лирике поэта.   Новаторство поэта в области художественной формы</w:t>
            </w:r>
          </w:p>
          <w:p w:rsidR="00241D79" w:rsidRPr="00241D79" w:rsidRDefault="00241D79" w:rsidP="003E1B7F">
            <w:pPr>
              <w:ind w:left="72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основные </w:t>
            </w:r>
            <w:r w:rsidRPr="00241D79">
              <w:rPr>
                <w:rFonts w:cs="Times New Roman"/>
              </w:rPr>
              <w:lastRenderedPageBreak/>
              <w:t>биографические сведения об авторе, содержание произведений</w:t>
            </w:r>
          </w:p>
          <w:p w:rsidR="00241D79" w:rsidRPr="00241D79" w:rsidRDefault="00241D79" w:rsidP="003E1B7F">
            <w:pPr>
              <w:ind w:left="72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 анализировать произведения,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Закончить конспект лекции.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Отв.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53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Тема «художник и революция», ее образное воплощение в лирике поэта.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ный</w:t>
            </w:r>
            <w:proofErr w:type="spellEnd"/>
            <w:r w:rsidRPr="00241D79">
              <w:rPr>
                <w:rFonts w:cs="Times New Roman"/>
              </w:rPr>
              <w:t xml:space="preserve">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Кратковременная </w:t>
            </w:r>
            <w:proofErr w:type="spellStart"/>
            <w:r w:rsidRPr="00241D79">
              <w:rPr>
                <w:rFonts w:cs="Times New Roman"/>
              </w:rPr>
              <w:t>самостоя</w:t>
            </w:r>
            <w:proofErr w:type="spellEnd"/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писателе.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8.12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54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Отражение «гримас» нового быта </w:t>
            </w:r>
            <w:r w:rsidRPr="00241D79">
              <w:rPr>
                <w:rFonts w:cs="Times New Roman"/>
              </w:rPr>
              <w:lastRenderedPageBreak/>
              <w:t>в сатирических произведениях.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>закрепления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Разобраться, что </w:t>
            </w:r>
            <w:r w:rsidRPr="00241D79">
              <w:rPr>
                <w:rFonts w:cs="Times New Roman"/>
              </w:rPr>
              <w:lastRenderedPageBreak/>
              <w:t>является объектом сатиры в пьесах Маяковского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Групповая </w:t>
            </w:r>
            <w:r w:rsidRPr="00241D79">
              <w:rPr>
                <w:rFonts w:cs="Times New Roman"/>
              </w:rPr>
              <w:lastRenderedPageBreak/>
              <w:t>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</w:t>
            </w:r>
            <w:proofErr w:type="spellStart"/>
            <w:r w:rsidRPr="00241D79">
              <w:rPr>
                <w:rFonts w:cs="Times New Roman"/>
              </w:rPr>
              <w:lastRenderedPageBreak/>
              <w:t>стихотв</w:t>
            </w:r>
            <w:proofErr w:type="spellEnd"/>
            <w:r w:rsidRPr="00241D79">
              <w:rPr>
                <w:rFonts w:cs="Times New Roman"/>
              </w:rPr>
              <w:t>. и поставить вопросы    для обсуждения в классе.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9.12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55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Специфика традиционной темы поэта и поэзии в лирике Маяковского.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систематизации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специфику изображения традиционной темы поэта и поэзии в лирике Маяковского.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по карточкам.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 поэмы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 xml:space="preserve">делать закладки по темам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10.12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56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Поэмы. Проблематика, художественное своеобразие.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 закрепления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логику развития идеи произведений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Чтение и анализ стихотворений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Подготовка рефератов по теме «Проза 30-х годов о людях труда»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12.12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57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Поэма «Во весь голос» как попытка диалога с потомками, лирическая исповедь поэта-гражданина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систематизации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значение поэмы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сочинению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15.12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58   -59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Р.Р.Сочинение по творчеству  В.В.Маяковского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Творческая самостоятельная работа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Развитие речи учащихся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раскрыть тему сочинения, использование цитат и оформление на письме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по биографии  Есенина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16.12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17.12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С. А. Есенин.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56" w:right="-60"/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(5ч+ 2ч)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/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60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С.А.Есенин </w:t>
            </w:r>
            <w:proofErr w:type="gramStart"/>
            <w:r w:rsidRPr="00241D79">
              <w:rPr>
                <w:rFonts w:cs="Times New Roman"/>
              </w:rPr>
              <w:t>:п</w:t>
            </w:r>
            <w:proofErr w:type="gramEnd"/>
            <w:r w:rsidRPr="00241D79">
              <w:rPr>
                <w:rFonts w:cs="Times New Roman"/>
              </w:rPr>
              <w:t xml:space="preserve">оэзия и судьба.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характеристику поэтики и мировоззрения поэта. Проанализировать стихи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опрос, работа по материалам учебника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Природа родного края и образ России в лирике Есенина. Религиозные мотивы в ранней лирике поэта. Трагическое противостояние </w:t>
            </w:r>
            <w:r w:rsidRPr="00241D79">
              <w:rPr>
                <w:rFonts w:cs="Times New Roman"/>
              </w:rPr>
              <w:lastRenderedPageBreak/>
              <w:t>города и деревни в лирике 20-х годов. Любовная тема в поэзии С.А.Есенина. Богатство поэтической речи, народно-песенное начало, философичность как основные черты есенинской поэтики.</w:t>
            </w:r>
          </w:p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об авторе, содержание произведений, основные тезисы критических статей по теме, особенности жанра и конфликта произведения, роль символики, новые понятия.</w:t>
            </w:r>
          </w:p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стихи, свободно использовать конкретные понятия теории литературы.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Составить план-схему по биографии, используя материал урока и </w:t>
            </w:r>
            <w:proofErr w:type="spellStart"/>
            <w:r w:rsidRPr="00241D79">
              <w:rPr>
                <w:rFonts w:cs="Times New Roman"/>
              </w:rPr>
              <w:t>учебникаСопоставить</w:t>
            </w:r>
            <w:proofErr w:type="spellEnd"/>
            <w:r w:rsidRPr="00241D79">
              <w:rPr>
                <w:rFonts w:cs="Times New Roman"/>
              </w:rPr>
              <w:t xml:space="preserve"> стихи Тютчева и Фета.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19.12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</w:t>
            </w:r>
            <w:r w:rsidRPr="00241D79">
              <w:rPr>
                <w:rFonts w:cs="Times New Roman"/>
              </w:rPr>
              <w:lastRenderedPageBreak/>
              <w:t xml:space="preserve">61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Природа родного края и образ </w:t>
            </w:r>
            <w:r w:rsidRPr="00241D79">
              <w:rPr>
                <w:rFonts w:cs="Times New Roman"/>
              </w:rPr>
              <w:lastRenderedPageBreak/>
              <w:t xml:space="preserve">Руси в лирике поэта.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r w:rsidRPr="00241D79">
              <w:rPr>
                <w:rFonts w:cs="Times New Roman"/>
              </w:rPr>
              <w:lastRenderedPageBreak/>
              <w:t>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Познакомить </w:t>
            </w:r>
            <w:r w:rsidRPr="00241D79">
              <w:rPr>
                <w:rFonts w:cs="Times New Roman"/>
              </w:rPr>
              <w:lastRenderedPageBreak/>
              <w:t xml:space="preserve">учащихся с </w:t>
            </w:r>
            <w:proofErr w:type="spellStart"/>
            <w:proofErr w:type="gramStart"/>
            <w:r w:rsidRPr="00241D79">
              <w:rPr>
                <w:rFonts w:cs="Times New Roman"/>
              </w:rPr>
              <w:t>с</w:t>
            </w:r>
            <w:proofErr w:type="spellEnd"/>
            <w:proofErr w:type="gramEnd"/>
            <w:r w:rsidRPr="00241D79">
              <w:rPr>
                <w:rFonts w:cs="Times New Roman"/>
              </w:rPr>
              <w:t xml:space="preserve"> особенностями творческого метода поэта. Показать народность творчества С.А.Есенина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Викторина, </w:t>
            </w:r>
            <w:r w:rsidRPr="00241D79">
              <w:rPr>
                <w:rFonts w:cs="Times New Roman"/>
              </w:rPr>
              <w:lastRenderedPageBreak/>
              <w:t>постановка вопросов по теме урока, Тестовые задания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Пересказ статьи </w:t>
            </w:r>
            <w:r w:rsidRPr="00241D79">
              <w:rPr>
                <w:rFonts w:cs="Times New Roman"/>
              </w:rPr>
              <w:lastRenderedPageBreak/>
              <w:t xml:space="preserve">учебника. Письменно проанализировать </w:t>
            </w:r>
            <w:proofErr w:type="spellStart"/>
            <w:r w:rsidRPr="00241D79">
              <w:rPr>
                <w:rFonts w:cs="Times New Roman"/>
              </w:rPr>
              <w:t>стихотв</w:t>
            </w:r>
            <w:proofErr w:type="spellEnd"/>
            <w:r w:rsidRPr="00241D79">
              <w:rPr>
                <w:rFonts w:cs="Times New Roman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22.12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62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Любовная тема в поэзии Есенина.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динамику развития любовной лирики Есенина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по карточкам.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Проследить динамику сюжета «Персидских мотивов».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23.12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63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Поэма «Пугачев</w:t>
            </w:r>
            <w:r w:rsidRPr="00241D79">
              <w:rPr>
                <w:rFonts w:cs="Times New Roman"/>
              </w:rPr>
              <w:t>». Поэзия русского бунта» и драма мятежной души.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 поэмы Есенина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24.12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64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Соотношение лирического и эпического начала в поэме </w:t>
            </w:r>
            <w:r w:rsidRPr="00241D79">
              <w:rPr>
                <w:rFonts w:cs="Times New Roman"/>
                <w:u w:val="single"/>
              </w:rPr>
              <w:t xml:space="preserve">«Анна </w:t>
            </w:r>
            <w:proofErr w:type="spellStart"/>
            <w:r w:rsidRPr="00241D79">
              <w:rPr>
                <w:rFonts w:cs="Times New Roman"/>
                <w:u w:val="single"/>
              </w:rPr>
              <w:t>Снегина</w:t>
            </w:r>
            <w:proofErr w:type="spellEnd"/>
            <w:r w:rsidRPr="00241D79">
              <w:rPr>
                <w:rFonts w:cs="Times New Roman"/>
                <w:u w:val="single"/>
              </w:rPr>
              <w:t>»,</w:t>
            </w:r>
            <w:r w:rsidRPr="00241D79">
              <w:rPr>
                <w:rFonts w:cs="Times New Roman"/>
              </w:rPr>
              <w:t xml:space="preserve"> ее нравственно-философская проблематика.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обобщения и систематизации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Показать, что «Анна </w:t>
            </w:r>
            <w:proofErr w:type="spellStart"/>
            <w:r w:rsidRPr="00241D79">
              <w:rPr>
                <w:rFonts w:cs="Times New Roman"/>
              </w:rPr>
              <w:t>Снегина</w:t>
            </w:r>
            <w:proofErr w:type="spellEnd"/>
            <w:r w:rsidRPr="00241D79">
              <w:rPr>
                <w:rFonts w:cs="Times New Roman"/>
              </w:rPr>
              <w:t>» - одно из выдающихся произведений русской литературы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 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Собрать материалы для классного сочинения.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26.12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65-66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proofErr w:type="gramStart"/>
            <w:r w:rsidRPr="00241D79">
              <w:rPr>
                <w:rFonts w:cs="Times New Roman"/>
              </w:rPr>
              <w:t>Р</w:t>
            </w:r>
            <w:proofErr w:type="gramEnd"/>
            <w:r w:rsidRPr="00241D79">
              <w:rPr>
                <w:rFonts w:cs="Times New Roman"/>
              </w:rPr>
              <w:t>/р Классное сочинение по творчеству</w:t>
            </w:r>
          </w:p>
          <w:p w:rsidR="00241D79" w:rsidRPr="00241D79" w:rsidRDefault="00241D79" w:rsidP="003E1B7F">
            <w:pPr>
              <w:rPr>
                <w:rFonts w:cs="Times New Roman"/>
                <w:color w:val="FF0000"/>
              </w:rPr>
            </w:pPr>
            <w:r w:rsidRPr="00241D79">
              <w:rPr>
                <w:rFonts w:cs="Times New Roman"/>
              </w:rPr>
              <w:t xml:space="preserve">   С. Есенина</w:t>
            </w:r>
            <w:r w:rsidRPr="00241D79">
              <w:rPr>
                <w:rFonts w:cs="Times New Roman"/>
                <w:color w:val="FF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контроля; оценки  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Использовать приобретенные знания и умения в практической деятельности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Заключительный контроль. Классное сочинение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сообщения.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12.01</w:t>
            </w:r>
          </w:p>
          <w:p w:rsidR="00241D79" w:rsidRPr="00241D79" w:rsidRDefault="00241D79" w:rsidP="003E1B7F">
            <w:pPr>
              <w:ind w:right="-240"/>
              <w:rPr>
                <w:rFonts w:cs="Times New Roman"/>
              </w:rPr>
            </w:pPr>
            <w:r w:rsidRPr="00241D79">
              <w:rPr>
                <w:rFonts w:cs="Times New Roman"/>
              </w:rPr>
              <w:t>13.01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</w:p>
        </w:tc>
        <w:tc>
          <w:tcPr>
            <w:tcW w:w="8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Литературный процесс 30-х – начала 40-х годов.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  <w:trHeight w:val="13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67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Литературный процесс 30-40х годов. Произведения  отечественной прозы 30-х годов. Общий обзор.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духовную атмосферу десятилетия и ее отражение в литературе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Иметь представление о духовной атмосфере десятилетия и её отражении в литературе и искусстве. Сложное единство оптимизма и горечи, идеализма и страха, возвышения человека труда и бюрократизации власти. 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Владеть монологическим устным ответом.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Закончить конспект лекции. Отв.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14.01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68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Лирика 30-х годов 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 xml:space="preserve">Урок совершенствования  ЗУН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Показать рождение песенно-лирической ситуации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Оценка лирических </w:t>
            </w:r>
            <w:proofErr w:type="spellStart"/>
            <w:r w:rsidRPr="00241D79">
              <w:rPr>
                <w:rFonts w:cs="Times New Roman"/>
              </w:rPr>
              <w:t>произведенийна</w:t>
            </w:r>
            <w:proofErr w:type="spellEnd"/>
            <w:r w:rsidRPr="00241D79">
              <w:rPr>
                <w:rFonts w:cs="Times New Roman"/>
              </w:rPr>
              <w:t xml:space="preserve"> основе восприятия  и осмысления художественных особенностей 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Материалы учебника с.5-11, вопросы 1-4(стр.34);</w:t>
            </w:r>
            <w:proofErr w:type="spellStart"/>
            <w:r w:rsidRPr="00241D79">
              <w:rPr>
                <w:rFonts w:cs="Times New Roman"/>
              </w:rPr>
              <w:t>Чит</w:t>
            </w:r>
            <w:proofErr w:type="spellEnd"/>
            <w:r w:rsidRPr="00241D79">
              <w:rPr>
                <w:rFonts w:cs="Times New Roman"/>
              </w:rPr>
              <w:t xml:space="preserve">.   роман  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«Как закалялась сталь»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16.01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Человеческий  и творческий подвиг  Н.Островского. Роман «Как закалялась сталь»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Чит</w:t>
            </w:r>
            <w:proofErr w:type="spellEnd"/>
            <w:r w:rsidRPr="00241D79">
              <w:rPr>
                <w:rFonts w:cs="Times New Roman"/>
              </w:rPr>
              <w:t>.   роман «Петр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ервый»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19.01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70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 xml:space="preserve">А. Н. Толстой. </w:t>
            </w:r>
            <w:r w:rsidRPr="00241D79">
              <w:rPr>
                <w:rFonts w:cs="Times New Roman"/>
              </w:rPr>
              <w:t>Роман «Петр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 xml:space="preserve">ервый».   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(историческая проза)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tabs>
                <w:tab w:val="right" w:pos="2052"/>
              </w:tabs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ab/>
            </w:r>
          </w:p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об авторе, содержание произведения, особенности жанра и конфликта произведения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Пересказ лекции и материалов учебника</w:t>
            </w:r>
            <w:proofErr w:type="gramStart"/>
            <w:r w:rsidRPr="00241D79">
              <w:rPr>
                <w:rFonts w:cs="Times New Roman"/>
              </w:rPr>
              <w:t xml:space="preserve"> С</w:t>
            </w:r>
            <w:proofErr w:type="gramEnd"/>
            <w:r w:rsidRPr="00241D79">
              <w:rPr>
                <w:rFonts w:cs="Times New Roman"/>
              </w:rPr>
              <w:t>оставить вопросы по тексту (по вариантам)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20.01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 xml:space="preserve"> Личность царя-реформатора в романе А.Толстого  «Петр Первый»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закрепления </w:t>
            </w:r>
            <w:r w:rsidRPr="00241D79">
              <w:rPr>
                <w:rFonts w:cs="Times New Roman"/>
              </w:rPr>
              <w:lastRenderedPageBreak/>
              <w:t>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Показать своеобразие стиля писателя. Уметь анализировать и </w:t>
            </w:r>
            <w:r w:rsidRPr="00241D79">
              <w:rPr>
                <w:rFonts w:cs="Times New Roman"/>
              </w:rPr>
              <w:lastRenderedPageBreak/>
              <w:t>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Устная проверка знаний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Групповая </w:t>
            </w:r>
            <w:r w:rsidRPr="00241D79">
              <w:rPr>
                <w:rFonts w:cs="Times New Roman"/>
              </w:rPr>
              <w:lastRenderedPageBreak/>
              <w:t>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Сообщения:                     1 –Голиков</w:t>
            </w:r>
          </w:p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2-Жемов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21.01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72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Противники и соратники Петра. Народ и власть в романе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роль   народа и   личности  в истории.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Художественный пересказ</w:t>
            </w:r>
            <w:proofErr w:type="gramStart"/>
            <w:r w:rsidRPr="00241D79">
              <w:rPr>
                <w:rFonts w:cs="Times New Roman"/>
              </w:rPr>
              <w:t xml:space="preserve">., </w:t>
            </w:r>
            <w:proofErr w:type="gramEnd"/>
            <w:r w:rsidRPr="00241D79">
              <w:rPr>
                <w:rFonts w:cs="Times New Roman"/>
              </w:rPr>
              <w:t>ответы на вопросы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 w:firstLine="24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о Шолохове.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23.01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241D79">
        <w:trPr>
          <w:gridAfter w:val="1"/>
          <w:wAfter w:w="53" w:type="dxa"/>
        </w:trPr>
        <w:tc>
          <w:tcPr>
            <w:tcW w:w="1594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240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                 М. А. Шолохов.  7ч.+2</w:t>
            </w: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М.А.Шолохов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  <w:r w:rsidRPr="00241D79">
              <w:rPr>
                <w:rFonts w:cs="Times New Roman"/>
              </w:rPr>
              <w:t>Историческая широта и масштабность шолоховского эпоса.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вехами биографии и творчества М.А.Шолохова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Предварительный контроль. Фронтальный опрос, работа по материалам учебника 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Иметь представление </w:t>
            </w:r>
            <w:proofErr w:type="gramStart"/>
            <w:r w:rsidRPr="00241D79">
              <w:rPr>
                <w:rFonts w:cs="Times New Roman"/>
              </w:rPr>
              <w:t>о</w:t>
            </w:r>
            <w:proofErr w:type="gramEnd"/>
            <w:r w:rsidRPr="00241D79">
              <w:rPr>
                <w:rFonts w:cs="Times New Roman"/>
              </w:rPr>
              <w:t xml:space="preserve"> исторической широте и масштабности эпоса. «Донские рассказы» как пролог «Тихого Дона».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Картины жизни донского казачества в романе. Изображение революции и гражданской войны как общенародной трагедии. Идея Дома и святости семейного очага в романе. Роль и значение женских образов в художественной </w:t>
            </w:r>
            <w:r w:rsidRPr="00241D79">
              <w:rPr>
                <w:rFonts w:cs="Times New Roman"/>
              </w:rPr>
              <w:lastRenderedPageBreak/>
              <w:t xml:space="preserve">системе романа. 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Сложность, противоречивость пути «казачьего Гамлета» Григория Мелехова, отражение в нем народного правдоискательства. Художественно0стилистическое своеобразие «Тихого Дона»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Знать содержание романа-эпопеи, особенности стиля и художественного мира писателя, основные черты жанра романа-эпопеи, значение творчества писателя для литературного процесса. Уметь делать обобщения по прочитанному тексту,  аргументировано формулировать свое отношение к </w:t>
            </w:r>
            <w:r w:rsidRPr="00241D79">
              <w:rPr>
                <w:rFonts w:cs="Times New Roman"/>
              </w:rPr>
              <w:lastRenderedPageBreak/>
              <w:t>произведению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Читать «Тихий Дон»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Ответить на вопросы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26.01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74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Картины жизни донского казачества  в романе «Тихий Дон»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закладки по темам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27.01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85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75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Изображение революции и Гражданской войны как общенародной трагедии  в  романе.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писательское и гражданское мужество писателя, одним из первых сказавшим правду о гражданской войне как о трагедии народа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Выбрать тему реферата.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беседе по вопросам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28.01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85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76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Идея Дома и святости семейного очага в романе.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идеи святости  семейного очага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о женских образах в романе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30.01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77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Роль и значение женских образов в художественной системе романа.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60"/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Урок комплексного применения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Показать, как утверждаются Шолоховым вечные ценности жизни: дом, труд, любовь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закладки по темам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2.02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78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Сложность и противоречивость пути «казачьего Гамлета» Григория Мелехова. Путь казачьего «Гамлета»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комплексного применения ЗУН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неизбежность трагичности судьбы Г.Мелехова, связь этой трагедии с судьбой общества 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3.02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79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Художественно-стилистическое своеобразие   «Тихого Дона»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</w:t>
            </w:r>
            <w:proofErr w:type="spellStart"/>
            <w:r w:rsidRPr="00241D79">
              <w:rPr>
                <w:rFonts w:cs="Times New Roman"/>
              </w:rPr>
              <w:t>обобще</w:t>
            </w:r>
            <w:proofErr w:type="spellEnd"/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ния</w:t>
            </w:r>
            <w:proofErr w:type="spellEnd"/>
            <w:r w:rsidRPr="00241D79">
              <w:rPr>
                <w:rFonts w:cs="Times New Roman"/>
              </w:rPr>
              <w:t xml:space="preserve"> и система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proofErr w:type="spellStart"/>
            <w:r w:rsidRPr="00241D79">
              <w:rPr>
                <w:rFonts w:cs="Times New Roman"/>
              </w:rPr>
              <w:t>тизации</w:t>
            </w:r>
            <w:proofErr w:type="spellEnd"/>
            <w:r w:rsidRPr="00241D79">
              <w:rPr>
                <w:rFonts w:cs="Times New Roman"/>
              </w:rPr>
              <w:t xml:space="preserve">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оценку   произведения  в контексте художественной культуры и традиции.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сочинению по творчеству Шолохов</w:t>
            </w:r>
            <w:proofErr w:type="gramStart"/>
            <w:r w:rsidRPr="00241D79">
              <w:rPr>
                <w:rFonts w:cs="Times New Roman"/>
              </w:rPr>
              <w:t>а(</w:t>
            </w:r>
            <w:proofErr w:type="gramEnd"/>
            <w:r w:rsidRPr="00241D79">
              <w:rPr>
                <w:rFonts w:cs="Times New Roman"/>
              </w:rPr>
              <w:t>учебник стр.97)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4.02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80-81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Р.Р. Сочинение по творчеству  М.А.Шолохова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Урок обобщения и контроля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. 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Развитие речи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 сообщения о писателе. Перечитать роман «Мастер и Маргарита»</w:t>
            </w:r>
          </w:p>
          <w:p w:rsidR="00241D79" w:rsidRPr="00241D79" w:rsidRDefault="00241D79" w:rsidP="003E1B7F">
            <w:pPr>
              <w:ind w:left="-108" w:right="-108"/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6.02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9.02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34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 xml:space="preserve">М. А. Булгаков. </w:t>
            </w:r>
            <w:r w:rsidRPr="00241D79">
              <w:rPr>
                <w:rFonts w:cs="Times New Roman"/>
              </w:rPr>
              <w:t>Роман «Мастер и Маргарита».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( 5ч)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21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.М.А.Булгаков. Судьба и книги.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    закрепления новых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Рассказать о значении романа, его судьбе, показать особенности жанра и композиции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Понять, что «Мастер и Маргарита» - «роман-лабиринт» со сложной философской проблематикой. Взаимодействие трех повествовательных пластов в образн</w:t>
            </w:r>
            <w:proofErr w:type="gramStart"/>
            <w:r w:rsidRPr="00241D79">
              <w:rPr>
                <w:rFonts w:cs="Times New Roman"/>
              </w:rPr>
              <w:t>о-</w:t>
            </w:r>
            <w:proofErr w:type="gramEnd"/>
            <w:r w:rsidRPr="00241D79">
              <w:rPr>
                <w:rFonts w:cs="Times New Roman"/>
              </w:rPr>
              <w:t xml:space="preserve"> композиционной системе романа. Нравственно-философское звучание «</w:t>
            </w:r>
            <w:proofErr w:type="spellStart"/>
            <w:r w:rsidRPr="00241D79">
              <w:rPr>
                <w:rFonts w:cs="Times New Roman"/>
              </w:rPr>
              <w:t>ершалаимских</w:t>
            </w:r>
            <w:proofErr w:type="spellEnd"/>
            <w:r w:rsidRPr="00241D79">
              <w:rPr>
                <w:rFonts w:cs="Times New Roman"/>
              </w:rPr>
              <w:t>» глав. Сатирическая «</w:t>
            </w:r>
            <w:proofErr w:type="spellStart"/>
            <w:r w:rsidRPr="00241D79">
              <w:rPr>
                <w:rFonts w:cs="Times New Roman"/>
              </w:rPr>
              <w:t>дьяволиада</w:t>
            </w:r>
            <w:proofErr w:type="spellEnd"/>
            <w:r w:rsidRPr="00241D79">
              <w:rPr>
                <w:rFonts w:cs="Times New Roman"/>
              </w:rPr>
              <w:t>» М.А.Булгакова в романе. Неразрывность любви и творчества в проблематике «Мастера и Маргариты». Путь Ивана Бездомного в обретении Родины.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основные биографические сведения об авторе, содержание произведения,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особенности жанра и конфликта произведения, роль символики в романе.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Пересказ конспекта лекции. Отв. на вопросы Сообщение по роману «Белая  гвардия»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  <w:trHeight w:val="1213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83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Трагизм  «смутного» времени в романе  «Белая гвардия»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Метод литературной беседы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Рассказать о значении романа, его судьбе, показать особенности жанра и композиции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Литературная беседа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Ответить на записанные вопросы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«Мастер и Маргарита»- «роман-лабиринт» со сложной философской  проблематикой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 и закрепления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замысел писателя, заметить и осмыслить переклички линий романа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Составить план развернутого ответа и подготовить сообщение по выбранной теме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Нравственно-философское звучание «</w:t>
            </w:r>
            <w:proofErr w:type="spellStart"/>
            <w:r w:rsidRPr="00241D79">
              <w:rPr>
                <w:rFonts w:cs="Times New Roman"/>
              </w:rPr>
              <w:t>ершалаимских</w:t>
            </w:r>
            <w:proofErr w:type="spellEnd"/>
            <w:r w:rsidRPr="00241D79">
              <w:rPr>
                <w:rFonts w:cs="Times New Roman"/>
              </w:rPr>
              <w:t>» глав.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  <w:p w:rsidR="00241D79" w:rsidRPr="00241D79" w:rsidRDefault="00241D79" w:rsidP="003E1B7F">
            <w:pPr>
              <w:jc w:val="right"/>
              <w:rPr>
                <w:rFonts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Составить викторину в 6 вопросов для взаимопроверки знания текста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16.02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86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Своеобразие  </w:t>
            </w:r>
            <w:proofErr w:type="spellStart"/>
            <w:r w:rsidRPr="00241D79">
              <w:rPr>
                <w:rFonts w:cs="Times New Roman"/>
              </w:rPr>
              <w:t>булгаковской</w:t>
            </w:r>
            <w:proofErr w:type="spellEnd"/>
            <w:r w:rsidRPr="00241D79">
              <w:rPr>
                <w:rFonts w:cs="Times New Roman"/>
              </w:rPr>
              <w:t xml:space="preserve"> «</w:t>
            </w:r>
            <w:proofErr w:type="spellStart"/>
            <w:r w:rsidRPr="00241D79">
              <w:rPr>
                <w:rFonts w:cs="Times New Roman"/>
              </w:rPr>
              <w:t>дьяволиады</w:t>
            </w:r>
            <w:proofErr w:type="spellEnd"/>
            <w:r w:rsidRPr="00241D79">
              <w:rPr>
                <w:rFonts w:cs="Times New Roman"/>
              </w:rPr>
              <w:t>»  в романе  «Мастер и Маргарита».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 закрепления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Закрепить понятие о сатире, прояснить цели </w:t>
            </w:r>
            <w:proofErr w:type="spellStart"/>
            <w:r w:rsidRPr="00241D79">
              <w:rPr>
                <w:rFonts w:cs="Times New Roman"/>
              </w:rPr>
              <w:t>булгаковской</w:t>
            </w:r>
            <w:proofErr w:type="spellEnd"/>
            <w:r w:rsidRPr="00241D79">
              <w:rPr>
                <w:rFonts w:cs="Times New Roman"/>
              </w:rPr>
              <w:t xml:space="preserve"> сатиры, показать мастерство и гражданское мужество </w:t>
            </w:r>
            <w:r w:rsidRPr="00241D79">
              <w:rPr>
                <w:rFonts w:cs="Times New Roman"/>
              </w:rPr>
              <w:lastRenderedPageBreak/>
              <w:t>писателя.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Отв. на вопросы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одготовиться к проверочной работе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87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Тема  любви и творчества в   романе.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контроля,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Уяснить нравственные уроки Булгакова, главные ценности, о которых говорит писатель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Создание творческого текста на основе </w:t>
            </w:r>
            <w:proofErr w:type="spellStart"/>
            <w:r w:rsidRPr="00241D79">
              <w:rPr>
                <w:rFonts w:cs="Times New Roman"/>
              </w:rPr>
              <w:t>прочитанногопроиз-ния</w:t>
            </w:r>
            <w:proofErr w:type="spell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Пересказ по учебнику.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18.02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88-89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Р.</w:t>
            </w:r>
            <w:proofErr w:type="gramStart"/>
            <w:r w:rsidRPr="00241D79">
              <w:rPr>
                <w:rFonts w:cs="Times New Roman"/>
              </w:rPr>
              <w:t>Р</w:t>
            </w:r>
            <w:proofErr w:type="gramEnd"/>
            <w:r w:rsidRPr="00241D79">
              <w:rPr>
                <w:rFonts w:cs="Times New Roman"/>
              </w:rPr>
              <w:t xml:space="preserve">  Сочинение по роману М.А.Булгакова «Мастер и Маргарита»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Творческая самостоятельная работа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Уметь раскрыть тему, выражение личностного отношения к теме.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Заключи</w:t>
            </w:r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тельный контроль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Сообщения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связанные с разными периодами   жизни Б.Пастернака. 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20.02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24.02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Б. Л. Пастернак.</w:t>
            </w:r>
            <w:r w:rsidRPr="00241D79">
              <w:rPr>
                <w:rFonts w:cs="Times New Roman"/>
              </w:rPr>
              <w:t xml:space="preserve"> Жизненный и творческий путь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Познакомить учащихся  с основными фактами биографии Б.Пастернака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Иметь представление о неразрывности связи человека и природы, их </w:t>
            </w:r>
            <w:proofErr w:type="spellStart"/>
            <w:r w:rsidRPr="00241D79">
              <w:rPr>
                <w:rFonts w:cs="Times New Roman"/>
              </w:rPr>
              <w:t>взаимотворчестве</w:t>
            </w:r>
            <w:proofErr w:type="spellEnd"/>
            <w:r w:rsidRPr="00241D79">
              <w:rPr>
                <w:rFonts w:cs="Times New Roman"/>
              </w:rPr>
              <w:t xml:space="preserve">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Любовь и поэзия, жизнь и смерть в философской концепции Б.Л.Пастернака.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Черты нового лирико-религиозного повествования в романе «Доктор Живаго»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стихов по группам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одготовиться  к  беседе по вопросам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25.02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Б. Л. Пастернак</w:t>
            </w:r>
            <w:r w:rsidRPr="00241D79">
              <w:rPr>
                <w:rFonts w:cs="Times New Roman"/>
                <w:b/>
              </w:rPr>
              <w:t>.</w:t>
            </w:r>
            <w:r w:rsidRPr="00241D79">
              <w:rPr>
                <w:rFonts w:cs="Times New Roman"/>
              </w:rPr>
              <w:t xml:space="preserve"> Единство человеческой души и стихии мира в лирике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изучения и первичного закрепления новых знаний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1 </w:t>
            </w:r>
            <w:proofErr w:type="spellStart"/>
            <w:r w:rsidRPr="00241D79">
              <w:rPr>
                <w:rFonts w:cs="Times New Roman"/>
              </w:rPr>
              <w:t>стих-ие</w:t>
            </w:r>
            <w:proofErr w:type="spellEnd"/>
            <w:r w:rsidRPr="00241D79">
              <w:rPr>
                <w:rFonts w:cs="Times New Roman"/>
              </w:rPr>
              <w:t xml:space="preserve"> Пастернака.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27.02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Философские мотивы в лирике Б.Пастернака.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Урок-анализ 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философскую основу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стих-ия</w:t>
            </w:r>
            <w:proofErr w:type="spellEnd"/>
            <w:proofErr w:type="gramEnd"/>
            <w:r w:rsidRPr="00241D79">
              <w:rPr>
                <w:rFonts w:cs="Times New Roman"/>
              </w:rPr>
              <w:t>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наизусть.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 роман «Доктор Живаго»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93 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u w:val="single"/>
              </w:rPr>
              <w:t>«</w:t>
            </w:r>
            <w:r w:rsidRPr="00241D79">
              <w:rPr>
                <w:rFonts w:cs="Times New Roman"/>
              </w:rPr>
              <w:t>Доктор Живаго». Интеллигенция и революция в романе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Нравственные искания героя.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Устная проверка знаний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Дополнить конспект лекции, подготовиться к беседе по роману «Доктор  Живаго</w:t>
            </w:r>
            <w:proofErr w:type="gramStart"/>
            <w:r w:rsidRPr="00241D79">
              <w:rPr>
                <w:rFonts w:cs="Times New Roman"/>
              </w:rPr>
              <w:t>.»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3.03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 Гамлетизм» Гамлета и </w:t>
            </w:r>
            <w:r w:rsidRPr="00241D79">
              <w:rPr>
                <w:rFonts w:cs="Times New Roman"/>
              </w:rPr>
              <w:lastRenderedPageBreak/>
              <w:t>жертвенность Христ</w:t>
            </w:r>
            <w:proofErr w:type="gramStart"/>
            <w:r w:rsidRPr="00241D79">
              <w:rPr>
                <w:rFonts w:cs="Times New Roman"/>
              </w:rPr>
              <w:t>а-</w:t>
            </w:r>
            <w:proofErr w:type="gramEnd"/>
            <w:r w:rsidRPr="00241D79">
              <w:rPr>
                <w:rFonts w:cs="Times New Roman"/>
              </w:rPr>
              <w:t xml:space="preserve"> их чередование в облике Юрия Живаго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</w:t>
            </w:r>
            <w:r w:rsidRPr="00241D79">
              <w:rPr>
                <w:rFonts w:cs="Times New Roman"/>
              </w:rPr>
              <w:lastRenderedPageBreak/>
              <w:t>дискуссия.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Показать </w:t>
            </w:r>
            <w:r w:rsidRPr="00241D79">
              <w:rPr>
                <w:rFonts w:cs="Times New Roman"/>
              </w:rPr>
              <w:lastRenderedPageBreak/>
              <w:t>философский смысл романа.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Доказатель</w:t>
            </w:r>
            <w:r w:rsidRPr="00241D79">
              <w:rPr>
                <w:rFonts w:cs="Times New Roman"/>
              </w:rPr>
              <w:lastRenderedPageBreak/>
              <w:t>ство своей точки зрения.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Подготовиться к </w:t>
            </w:r>
            <w:r w:rsidRPr="00241D79">
              <w:rPr>
                <w:rFonts w:cs="Times New Roman"/>
              </w:rPr>
              <w:lastRenderedPageBreak/>
              <w:t>сочинению (учебник стр.158)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4.03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95-96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 Письменная работа по  лирике Пастернака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развития речи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раскрыть тему, выражение личностного отношения к теме.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над сочинением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над сочинением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о жизни и творчестве Пастернака.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6.03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9.03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97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Самобытность художественного мира </w:t>
            </w:r>
            <w:r w:rsidRPr="00241D79">
              <w:rPr>
                <w:rFonts w:cs="Times New Roman"/>
                <w:b/>
              </w:rPr>
              <w:t>А.П.Платонова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актуальность и вневременную ценность произведений А.Платонова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Анализ произведений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24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оригинальность, самобытность художественного мира писателя. Смысл трагического финала повест</w:t>
            </w:r>
            <w:proofErr w:type="gramStart"/>
            <w:r w:rsidRPr="00241D79">
              <w:rPr>
                <w:rFonts w:cs="Times New Roman"/>
              </w:rPr>
              <w:t>и«</w:t>
            </w:r>
            <w:proofErr w:type="gramEnd"/>
            <w:r w:rsidRPr="00241D79">
              <w:rPr>
                <w:rFonts w:cs="Times New Roman"/>
              </w:rPr>
              <w:t>Котлован». Роль «ключевых» слов-понятий в художественной системе писателя.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Уметь              соотнести его произведение с литературными  и историческими событиями  эпохи.      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о Платонове.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10.03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98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Герой-мечтатель и проблема поиска истины в повести «Котлован»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представление об идейном замысле повести, об истории её публикации.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  <w:p w:rsidR="00241D79" w:rsidRPr="00241D79" w:rsidRDefault="00241D79" w:rsidP="003E1B7F">
            <w:pPr>
              <w:ind w:left="72"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Анализ произведений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Письменный ответ на вопрос </w:t>
            </w:r>
            <w:proofErr w:type="gramStart"/>
            <w:r w:rsidRPr="00241D79">
              <w:rPr>
                <w:rFonts w:cs="Times New Roman"/>
              </w:rPr>
              <w:t>:к</w:t>
            </w:r>
            <w:proofErr w:type="gramEnd"/>
            <w:r w:rsidRPr="00241D79">
              <w:rPr>
                <w:rFonts w:cs="Times New Roman"/>
              </w:rPr>
              <w:t xml:space="preserve">аков характер пейзажа в романе? 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11.03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99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Философская  многозначность повести «Котлован»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знаний.</w:t>
            </w:r>
          </w:p>
        </w:tc>
        <w:tc>
          <w:tcPr>
            <w:tcW w:w="21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философский, обобщающий смысл категории пространства и времени в повести «Котлован»</w:t>
            </w:r>
          </w:p>
        </w:tc>
        <w:tc>
          <w:tcPr>
            <w:tcW w:w="14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Пересказ лекции. Подготовить вопросы по теме.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13.03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В. Набоков</w:t>
            </w:r>
            <w:r w:rsidRPr="00241D79">
              <w:rPr>
                <w:rFonts w:cs="Times New Roman"/>
              </w:rPr>
              <w:t>. «Машенька». Драматизм эмигрантского небытия героев.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краткую характеристику литературы русского зарубежья «первой волны» и творчества В.В.Набокова, раскрыть особенности творческого метода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Тестовые задания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явления, сцены и все произведение в целом,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Читать рассказ «Облако, озеро, башня»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16.03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101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Словесная пластика прозы В.Набокова. Рассказ  «Облако, озеро, башня»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в группах.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явления, сцены и все произведение в целом,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Выучить 1 стихотворение. Написать отзыв на самостоятельно прочитанное произведение о ВОВ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17.03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102 -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Отражение летописи военных лет в произведениях русских писателей.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(литература периода ВОВ) </w:t>
            </w:r>
            <w:proofErr w:type="gramStart"/>
            <w:r w:rsidRPr="00241D79">
              <w:rPr>
                <w:rFonts w:cs="Times New Roman"/>
              </w:rPr>
              <w:t>-п</w:t>
            </w:r>
            <w:proofErr w:type="gramEnd"/>
            <w:r w:rsidRPr="00241D79">
              <w:rPr>
                <w:rFonts w:cs="Times New Roman"/>
              </w:rPr>
              <w:t>оэзия, публицистика, проза.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истоки изображения войны в литературе военных лет, дать обзор произведений разных жанров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 Фронтальный опрос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эмоционально отвечать литературному тексту, анализировать явления, сцены и все произведение в целом, свободно использовать конкретные понятия теории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Творческая работа «Письмо герою»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18.03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20.03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104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А. Т. Твардовский.</w:t>
            </w:r>
            <w:r w:rsidRPr="00241D79">
              <w:rPr>
                <w:rFonts w:cs="Times New Roman"/>
              </w:rPr>
              <w:t xml:space="preserve">  Жизненный и творческий путь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Устная проверка знаний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Понять, что «любовь к правде сущей» - основной мотив «лирического эпоса» А.Т.Твардовского. Память войны, тема нравственных испытаний на дорогах истории в произведениях разных лет. </w:t>
            </w:r>
            <w:r w:rsidRPr="00241D79">
              <w:rPr>
                <w:rFonts w:cs="Times New Roman"/>
              </w:rPr>
              <w:lastRenderedPageBreak/>
              <w:t>Философская проблематика поздней лирики поэта. Знать, что поэма «По праву памяти» - поэма-завещание, в которой темы прошлого, настоящего и будущего раскрыты в свете исторической памяти, уроков пережитого.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Подготовить сообщения о писателе. 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105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</w:rPr>
              <w:t>Доверительность и теплота лирической интонации поэта.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1 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стихотворений.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Какие традиции русской лирики нашли отражение в творчестве А.Твардовског</w:t>
            </w:r>
            <w:r w:rsidRPr="00241D79">
              <w:rPr>
                <w:rFonts w:cs="Times New Roman"/>
              </w:rPr>
              <w:lastRenderedPageBreak/>
              <w:t>о.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3.04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106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«По праву памяти» как поэма-исповедь. Тема прошлого, настоящего и будущего в свете исторической памяти.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Дать обзор жизненного и творческого пути А.Т.Твардовского, определить жанровые особенности и идейное содержание поэмы.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Постановка вопросов по теме урока, работа по материалам учебника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проверочной работе: классному сочинению.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6.04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107-108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Н. А. Заболоцкий</w:t>
            </w:r>
            <w:r w:rsidRPr="00241D79">
              <w:rPr>
                <w:rFonts w:cs="Times New Roman"/>
              </w:rPr>
              <w:t>. Вечные вопросы о сущности красоты и единства природы и человека в лирике поэта.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поэта.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Иметь представление  о жанре совета, размышления-предписания в художественной концепции Н.А.Заболоцкого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Сделать закладки по темам</w:t>
            </w:r>
            <w:proofErr w:type="gramStart"/>
            <w:r w:rsidRPr="00241D79">
              <w:rPr>
                <w:rFonts w:cs="Times New Roman"/>
              </w:rPr>
              <w:t xml:space="preserve"> З</w:t>
            </w:r>
            <w:proofErr w:type="gramEnd"/>
            <w:r w:rsidRPr="00241D79">
              <w:rPr>
                <w:rFonts w:cs="Times New Roman"/>
              </w:rPr>
              <w:t>аписать выводы по тезисам лекции.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7.04</w:t>
            </w:r>
          </w:p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8.04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109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Литературный процесс 50-80-х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особенности развития литературы этой эпохи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с учебником. Запись конспектов лекции учителя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Иметь представление о литературном процессе  50-80-х годов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Сообщение по </w:t>
            </w:r>
            <w:proofErr w:type="spellStart"/>
            <w:r w:rsidRPr="00241D79">
              <w:rPr>
                <w:rFonts w:cs="Times New Roman"/>
              </w:rPr>
              <w:t>произ-м</w:t>
            </w:r>
            <w:proofErr w:type="spellEnd"/>
            <w:r w:rsidRPr="00241D79">
              <w:rPr>
                <w:rFonts w:cs="Times New Roman"/>
              </w:rPr>
              <w:t xml:space="preserve"> </w:t>
            </w:r>
            <w:proofErr w:type="gramStart"/>
            <w:r w:rsidRPr="00241D79">
              <w:rPr>
                <w:rFonts w:cs="Times New Roman"/>
              </w:rPr>
              <w:t>Ю</w:t>
            </w:r>
            <w:proofErr w:type="gramEnd"/>
            <w:r w:rsidRPr="00241D79">
              <w:rPr>
                <w:rFonts w:cs="Times New Roman"/>
              </w:rPr>
              <w:t xml:space="preserve"> Бондарева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10.04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Герои и проблематика « военной прозы» (на примере творчества Ю.Бондарева)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особенности 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«военной прозы» 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делать сообщения, аргументировать, доказывать, искать истину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Сообщения по творчеству   Воробьева, </w:t>
            </w:r>
            <w:proofErr w:type="spellStart"/>
            <w:r w:rsidRPr="00241D79">
              <w:rPr>
                <w:rFonts w:cs="Times New Roman"/>
              </w:rPr>
              <w:t>Кондратьева</w:t>
            </w:r>
            <w:proofErr w:type="gramStart"/>
            <w:r w:rsidRPr="00241D79">
              <w:rPr>
                <w:rFonts w:cs="Times New Roman"/>
              </w:rPr>
              <w:t>,Б</w:t>
            </w:r>
            <w:proofErr w:type="gramEnd"/>
            <w:r w:rsidRPr="00241D79">
              <w:rPr>
                <w:rFonts w:cs="Times New Roman"/>
              </w:rPr>
              <w:t>.Васильева,Астафьева,Носова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13.04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«Окопный реализм» писателей </w:t>
            </w:r>
            <w:proofErr w:type="gramStart"/>
            <w:r w:rsidRPr="00241D79">
              <w:rPr>
                <w:rFonts w:cs="Times New Roman"/>
              </w:rPr>
              <w:t>-ф</w:t>
            </w:r>
            <w:proofErr w:type="gramEnd"/>
            <w:r w:rsidRPr="00241D79">
              <w:rPr>
                <w:rFonts w:cs="Times New Roman"/>
              </w:rPr>
              <w:t>ронтовиков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особенности « окопного реализма» </w:t>
            </w:r>
            <w:r w:rsidRPr="00241D79">
              <w:rPr>
                <w:rFonts w:cs="Times New Roman"/>
              </w:rPr>
              <w:lastRenderedPageBreak/>
              <w:t>писателей-фронтовиков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Сообщения учащихся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делать сообщения, аргументировать, доказывать, </w:t>
            </w:r>
            <w:r w:rsidRPr="00241D79">
              <w:rPr>
                <w:rFonts w:cs="Times New Roman"/>
              </w:rPr>
              <w:lastRenderedPageBreak/>
              <w:t>искать истину</w:t>
            </w:r>
          </w:p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Сообщения по творчеству  Рождественского, Евтушенко, </w:t>
            </w:r>
            <w:r w:rsidRPr="00241D79">
              <w:rPr>
                <w:rFonts w:cs="Times New Roman"/>
              </w:rPr>
              <w:lastRenderedPageBreak/>
              <w:t>Галича, Окуджавы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14.04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 112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Поэтическая « оттепель»: «громкая» и «тихая» лирика.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Литературный салон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поэзии этой эпохи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и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сравнивать</w:t>
            </w:r>
            <w:proofErr w:type="gramStart"/>
            <w:r w:rsidRPr="00241D79">
              <w:rPr>
                <w:rFonts w:cs="Times New Roman"/>
              </w:rPr>
              <w:t xml:space="preserve"> ,</w:t>
            </w:r>
            <w:proofErr w:type="gramEnd"/>
            <w:r w:rsidRPr="00241D79">
              <w:rPr>
                <w:rFonts w:cs="Times New Roman"/>
              </w:rPr>
              <w:t xml:space="preserve"> сопоставлять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Выучить 1 </w:t>
            </w:r>
            <w:proofErr w:type="spellStart"/>
            <w:r w:rsidRPr="00241D79">
              <w:rPr>
                <w:rFonts w:cs="Times New Roman"/>
              </w:rPr>
              <w:t>стих-ие</w:t>
            </w:r>
            <w:proofErr w:type="spellEnd"/>
            <w:r w:rsidRPr="00241D79">
              <w:rPr>
                <w:rFonts w:cs="Times New Roman"/>
              </w:rPr>
              <w:t xml:space="preserve"> наизусть. Сделать  анализ 1 стихотворения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15.04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Авторская песня  как </w:t>
            </w:r>
            <w:proofErr w:type="spellStart"/>
            <w:r w:rsidRPr="00241D79">
              <w:rPr>
                <w:rFonts w:cs="Times New Roman"/>
              </w:rPr>
              <w:t>песенныймонотеатр</w:t>
            </w:r>
            <w:proofErr w:type="spellEnd"/>
            <w:r w:rsidRPr="00241D79">
              <w:rPr>
                <w:rFonts w:cs="Times New Roman"/>
              </w:rPr>
              <w:t xml:space="preserve"> 70-80-х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Урок-концерт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авторской   песни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Слушание песен в исполнении авторов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оценить творчество поэта, исполнить его песни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Сообщения по </w:t>
            </w:r>
            <w:proofErr w:type="spellStart"/>
            <w:r w:rsidRPr="00241D79">
              <w:rPr>
                <w:rFonts w:cs="Times New Roman"/>
              </w:rPr>
              <w:t>произ-м</w:t>
            </w:r>
            <w:proofErr w:type="spellEnd"/>
            <w:r w:rsidRPr="00241D79">
              <w:rPr>
                <w:rFonts w:cs="Times New Roman"/>
              </w:rPr>
              <w:t xml:space="preserve">  Вампилова Солоухина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17.04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«</w:t>
            </w:r>
            <w:r w:rsidRPr="00241D79">
              <w:rPr>
                <w:rFonts w:cs="Times New Roman"/>
              </w:rPr>
              <w:t>Деревенская проза» 50-80-х годов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авторскую позицию, проблематику произведений о деревне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в группах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проанализировать, высказать свое отношение к </w:t>
            </w:r>
            <w:proofErr w:type="gramStart"/>
            <w:r w:rsidRPr="00241D79">
              <w:rPr>
                <w:rFonts w:cs="Times New Roman"/>
              </w:rPr>
              <w:t>прочитанному</w:t>
            </w:r>
            <w:proofErr w:type="gramEnd"/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20.04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«</w:t>
            </w:r>
            <w:r w:rsidRPr="00241D79">
              <w:rPr>
                <w:rFonts w:cs="Times New Roman"/>
              </w:rPr>
              <w:t xml:space="preserve">Городская» проза: ( </w:t>
            </w:r>
            <w:proofErr w:type="gramStart"/>
            <w:r w:rsidRPr="00241D79">
              <w:rPr>
                <w:rFonts w:cs="Times New Roman"/>
              </w:rPr>
              <w:t>Ю</w:t>
            </w:r>
            <w:proofErr w:type="gramEnd"/>
            <w:r w:rsidRPr="00241D79">
              <w:rPr>
                <w:rFonts w:cs="Times New Roman"/>
              </w:rPr>
              <w:t xml:space="preserve"> Трифонов, </w:t>
            </w:r>
            <w:proofErr w:type="spellStart"/>
            <w:r w:rsidRPr="00241D79">
              <w:rPr>
                <w:rFonts w:cs="Times New Roman"/>
              </w:rPr>
              <w:t>В.Маканин,А.Битов</w:t>
            </w:r>
            <w:proofErr w:type="spellEnd"/>
            <w:r w:rsidRPr="00241D79">
              <w:rPr>
                <w:rFonts w:cs="Times New Roman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нового материала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авторскую позицию, проблематику произведений о  городе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Уметь проанализировать, высказать свое отношение к </w:t>
            </w:r>
            <w:proofErr w:type="gramStart"/>
            <w:r w:rsidRPr="00241D79">
              <w:rPr>
                <w:rFonts w:cs="Times New Roman"/>
              </w:rPr>
              <w:t>прочитанному</w:t>
            </w:r>
            <w:proofErr w:type="gramEnd"/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«Шукшин-писатель», «Шукшин-актер, режиссер»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21.04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116-117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В. М. Шукшин</w:t>
            </w:r>
            <w:r w:rsidRPr="00241D79">
              <w:rPr>
                <w:rFonts w:cs="Times New Roman"/>
              </w:rPr>
              <w:t>. Колоритность и яркость героев-чудиков.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идею и художественные особенности  рассказов.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Предварительный контроль. Фронтальный опрос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Знать, что «народ» и «публика» - два нравственно-общественных полюса в прозе В.М.Шукшина.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Составить связный рассказ о жизни и творчестве  В.Астафьева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22.04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24.04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118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Р.Р.  Письменная работа по творчеству В.Шукшина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Творческая самостоятельная работа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proofErr w:type="gramStart"/>
            <w:r w:rsidRPr="00241D79">
              <w:rPr>
                <w:rFonts w:cs="Times New Roman"/>
              </w:rPr>
              <w:t>Высказать свое отношение</w:t>
            </w:r>
            <w:proofErr w:type="gramEnd"/>
            <w:r w:rsidRPr="00241D79">
              <w:rPr>
                <w:rFonts w:cs="Times New Roman"/>
              </w:rPr>
              <w:t xml:space="preserve"> к проблематике сочинения.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Работа над сочинением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раскрыть тему сочинения.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Читать по учебнику </w:t>
            </w:r>
            <w:proofErr w:type="spellStart"/>
            <w:r w:rsidRPr="00241D79">
              <w:rPr>
                <w:rFonts w:cs="Times New Roman"/>
              </w:rPr>
              <w:t>биографи</w:t>
            </w:r>
            <w:proofErr w:type="spellEnd"/>
            <w:r w:rsidRPr="00241D79">
              <w:rPr>
                <w:rFonts w:cs="Times New Roman"/>
              </w:rPr>
              <w:t xml:space="preserve"> </w:t>
            </w:r>
            <w:proofErr w:type="spellStart"/>
            <w:r w:rsidRPr="00241D79">
              <w:rPr>
                <w:rFonts w:cs="Times New Roman"/>
              </w:rPr>
              <w:t>юН</w:t>
            </w:r>
            <w:proofErr w:type="gramStart"/>
            <w:r w:rsidRPr="00241D79">
              <w:rPr>
                <w:rFonts w:cs="Times New Roman"/>
              </w:rPr>
              <w:t>.Р</w:t>
            </w:r>
            <w:proofErr w:type="gramEnd"/>
            <w:r w:rsidRPr="00241D79">
              <w:rPr>
                <w:rFonts w:cs="Times New Roman"/>
              </w:rPr>
              <w:t>убцова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27.04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119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«Тихая лирика» Н.М.Рубцова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 поэзии  Рубцова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Чтение и анализ </w:t>
            </w:r>
            <w:proofErr w:type="spellStart"/>
            <w:proofErr w:type="gramStart"/>
            <w:r w:rsidRPr="00241D79">
              <w:rPr>
                <w:rFonts w:cs="Times New Roman"/>
              </w:rPr>
              <w:t>стих-ий</w:t>
            </w:r>
            <w:proofErr w:type="spellEnd"/>
            <w:proofErr w:type="gramEnd"/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делать выводы, обобщать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Выучить стихотворение Рубцова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28.04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120-</w:t>
            </w:r>
            <w:r w:rsidRPr="00241D79">
              <w:rPr>
                <w:rFonts w:cs="Times New Roman"/>
              </w:rPr>
              <w:lastRenderedPageBreak/>
              <w:t>121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Художественный мир   В.Астафьева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обобщения  </w:t>
            </w:r>
            <w:proofErr w:type="gramStart"/>
            <w:r w:rsidRPr="00241D79">
              <w:rPr>
                <w:rFonts w:cs="Times New Roman"/>
              </w:rPr>
              <w:lastRenderedPageBreak/>
              <w:t>полученных</w:t>
            </w:r>
            <w:proofErr w:type="gramEnd"/>
            <w:r w:rsidRPr="00241D79">
              <w:rPr>
                <w:rFonts w:cs="Times New Roman"/>
              </w:rPr>
              <w:t xml:space="preserve"> ЗУН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Показать своеобразие стиля </w:t>
            </w:r>
            <w:r w:rsidRPr="00241D79">
              <w:rPr>
                <w:rFonts w:cs="Times New Roman"/>
              </w:rPr>
              <w:lastRenderedPageBreak/>
              <w:t>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Ответы на вопросы, </w:t>
            </w:r>
            <w:r w:rsidRPr="00241D79">
              <w:rPr>
                <w:rFonts w:cs="Times New Roman"/>
              </w:rPr>
              <w:lastRenderedPageBreak/>
              <w:t>Анализ эпизодов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Знать особенности </w:t>
            </w:r>
            <w:r w:rsidRPr="00241D79">
              <w:rPr>
                <w:rFonts w:cs="Times New Roman"/>
              </w:rPr>
              <w:lastRenderedPageBreak/>
              <w:t>творчества  В.Астафьева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Уметь определять значение творчества писателя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Художественный пересказ  </w:t>
            </w:r>
            <w:r w:rsidRPr="00241D79">
              <w:rPr>
                <w:rFonts w:cs="Times New Roman"/>
              </w:rPr>
              <w:lastRenderedPageBreak/>
              <w:t>повести</w:t>
            </w:r>
            <w:proofErr w:type="gramStart"/>
            <w:r w:rsidRPr="00241D79">
              <w:rPr>
                <w:rFonts w:cs="Times New Roman"/>
              </w:rPr>
              <w:t>»П</w:t>
            </w:r>
            <w:proofErr w:type="gramEnd"/>
            <w:r w:rsidRPr="00241D79">
              <w:rPr>
                <w:rFonts w:cs="Times New Roman"/>
              </w:rPr>
              <w:t>рощание с Матерой»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lastRenderedPageBreak/>
              <w:t>29.04</w:t>
            </w:r>
          </w:p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4.05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122-123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Творчество В.Распутина «Прощание с Матерой»,  «Пожар»,  «Живи и помни»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Урок обобщения    </w:t>
            </w:r>
            <w:proofErr w:type="gramStart"/>
            <w:r w:rsidRPr="00241D79">
              <w:rPr>
                <w:rFonts w:cs="Times New Roman"/>
              </w:rPr>
              <w:t>полученных</w:t>
            </w:r>
            <w:proofErr w:type="gramEnd"/>
            <w:r w:rsidRPr="00241D79">
              <w:rPr>
                <w:rFonts w:cs="Times New Roman"/>
              </w:rPr>
              <w:t xml:space="preserve"> ЗУН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Показать </w:t>
            </w:r>
            <w:bookmarkStart w:id="0" w:name="_GoBack"/>
            <w:bookmarkEnd w:id="0"/>
            <w:r w:rsidRPr="00241D79">
              <w:rPr>
                <w:rFonts w:cs="Times New Roman"/>
              </w:rPr>
              <w:t>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Самостоятельное построение выводов, решение проблемных вопросов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особенности творчества   В.Распутина; Уметь определять значение творчества писателя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Написать реферат по творчеству Астафьева   Распутин</w:t>
            </w:r>
            <w:proofErr w:type="gramStart"/>
            <w:r w:rsidRPr="00241D79">
              <w:rPr>
                <w:rFonts w:cs="Times New Roman"/>
              </w:rPr>
              <w:t>а(</w:t>
            </w:r>
            <w:proofErr w:type="gramEnd"/>
            <w:r w:rsidRPr="00241D79">
              <w:rPr>
                <w:rFonts w:cs="Times New Roman"/>
              </w:rPr>
              <w:t>темы в учебнике).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5.05</w:t>
            </w:r>
          </w:p>
          <w:p w:rsidR="00241D79" w:rsidRPr="00241D79" w:rsidRDefault="00241D79" w:rsidP="003E1B7F">
            <w:pPr>
              <w:rPr>
                <w:rFonts w:cs="Times New Roman"/>
                <w:color w:val="000000"/>
              </w:rPr>
            </w:pPr>
            <w:r w:rsidRPr="00241D79">
              <w:rPr>
                <w:rFonts w:cs="Times New Roman"/>
                <w:color w:val="000000"/>
              </w:rPr>
              <w:t>6.05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b/>
              </w:rPr>
              <w:t>А. И. Солженицын.</w:t>
            </w:r>
            <w:r w:rsidRPr="00241D79">
              <w:rPr>
                <w:rFonts w:cs="Times New Roman"/>
              </w:rPr>
              <w:t xml:space="preserve"> Отражение «лагерных университетов» в повести </w:t>
            </w:r>
            <w:r w:rsidRPr="00241D79">
              <w:rPr>
                <w:rFonts w:cs="Times New Roman"/>
                <w:u w:val="single"/>
              </w:rPr>
              <w:t>«</w:t>
            </w:r>
            <w:r w:rsidRPr="00241D79">
              <w:rPr>
                <w:rFonts w:cs="Times New Roman"/>
              </w:rPr>
              <w:t>Один день Ивана Денисовича</w:t>
            </w:r>
            <w:r w:rsidRPr="00241D79">
              <w:rPr>
                <w:rFonts w:cs="Times New Roman"/>
                <w:u w:val="single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  <w:b/>
              </w:rPr>
            </w:pPr>
            <w:r w:rsidRPr="00241D79">
              <w:rPr>
                <w:rFonts w:cs="Times New Roman"/>
                <w:b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своеобразие стиля писателя. Уметь анализировать и интерпретировать художественное произведение.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Кратковременная самостоятельная работа.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Понять яркость и точность  авторского бытописания, многообразие человеческих типов в повести. 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Знать особенности творчества А.Солженицына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Перечитать рассказ «Матренин двор». Составить вопросы.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  <w:color w:val="000000"/>
              </w:rPr>
              <w:t>8.05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«Архипелаг ГУЛАГ» - своеобразие и проблематика романа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контроля оценки и коррекции знаний учащихся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Раскрыть идею и художественные особенности  романа. Символичность финала рассказа и его названия.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Создание творческого текста на основе прочитанного произведения</w:t>
            </w:r>
          </w:p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Подготовить сообщения о поэте. </w:t>
            </w:r>
          </w:p>
          <w:p w:rsidR="00241D79" w:rsidRPr="00241D79" w:rsidRDefault="00241D79" w:rsidP="003E1B7F">
            <w:pPr>
              <w:ind w:lef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Задания по группам.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11.05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Р.Р.Письменная работа по творчеству А.Солженицына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 контроля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Развитие  письменной речи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t>Анализ   текста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 Уметь выразить свое отношение к проблематике сочинения.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Подготовиться к урок</w:t>
            </w:r>
            <w:proofErr w:type="gramStart"/>
            <w:r w:rsidRPr="00241D79">
              <w:rPr>
                <w:rFonts w:cs="Times New Roman"/>
              </w:rPr>
              <w:t>у-</w:t>
            </w:r>
            <w:proofErr w:type="gramEnd"/>
            <w:r w:rsidRPr="00241D79">
              <w:rPr>
                <w:rFonts w:cs="Times New Roman"/>
              </w:rPr>
              <w:t xml:space="preserve"> семинару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по теме «Проза 80-90-х годов»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127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 литературной карты России</w:t>
            </w:r>
            <w:proofErr w:type="gramStart"/>
            <w:r w:rsidRPr="00241D79">
              <w:rPr>
                <w:rFonts w:cs="Times New Roman"/>
              </w:rPr>
              <w:t xml:space="preserve"> .</w:t>
            </w:r>
            <w:proofErr w:type="gramEnd"/>
            <w:r w:rsidRPr="00241D79">
              <w:rPr>
                <w:rFonts w:cs="Times New Roman"/>
              </w:rPr>
              <w:t>(Обзор творчества  Шаламова, Носова, Солоухина)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авторскую позицию, проблематику </w:t>
            </w:r>
            <w:r w:rsidRPr="00241D79">
              <w:rPr>
                <w:rFonts w:cs="Times New Roman"/>
              </w:rPr>
              <w:lastRenderedPageBreak/>
              <w:t>произведений о  городе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72" w:firstLine="180"/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>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делать выводы, обобщать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72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Читать учебни</w:t>
            </w:r>
            <w:proofErr w:type="gramStart"/>
            <w:r w:rsidRPr="00241D79">
              <w:rPr>
                <w:rFonts w:cs="Times New Roman"/>
              </w:rPr>
              <w:t>к(</w:t>
            </w:r>
            <w:proofErr w:type="gramEnd"/>
            <w:r w:rsidRPr="00241D79">
              <w:rPr>
                <w:rFonts w:cs="Times New Roman"/>
              </w:rPr>
              <w:t>стр.407-416)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 xml:space="preserve"> 128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Новейшая русская проза 80-90-х годов.</w:t>
            </w:r>
          </w:p>
          <w:p w:rsidR="00241D79" w:rsidRPr="00241D79" w:rsidRDefault="00241D79" w:rsidP="003E1B7F">
            <w:pPr>
              <w:ind w:right="-60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Общая характеристика  основных тенденций </w:t>
            </w:r>
            <w:proofErr w:type="gramStart"/>
            <w:r w:rsidRPr="00241D79">
              <w:rPr>
                <w:rFonts w:cs="Times New Roman"/>
              </w:rPr>
              <w:t>современного</w:t>
            </w:r>
            <w:proofErr w:type="gramEnd"/>
            <w:r w:rsidRPr="00241D79">
              <w:rPr>
                <w:rFonts w:cs="Times New Roman"/>
              </w:rPr>
              <w:t xml:space="preserve"> литературного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Урок-лекция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учащихся с произведениями современной литературы, проанализировать их.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-108" w:right="-108" w:firstLine="108"/>
              <w:rPr>
                <w:rFonts w:cs="Times New Roman"/>
              </w:rPr>
            </w:pPr>
            <w:r w:rsidRPr="00241D79">
              <w:rPr>
                <w:rFonts w:cs="Times New Roman"/>
              </w:rPr>
              <w:t>Понять внутреннюю противоречивость и драматизм современной культурно-исторической ситуации (экспансия массовой и элитарной литературы, смена нравственных критериев и т.п.)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Индивидуальные сообщения о  творчестве  Маканиной, Улицкой, Л.Петрушевской,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15.05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129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«Болевые точки» современной жизни в прозе В.Маканина, Л.Улицкой,    Л.Петрушевской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учащихся с произведениями современной литературы, проанализировать их.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Сообщение о судьбе и творчестве   </w:t>
            </w:r>
            <w:proofErr w:type="spellStart"/>
            <w:r w:rsidRPr="00241D79">
              <w:rPr>
                <w:rFonts w:cs="Times New Roman"/>
              </w:rPr>
              <w:t>Губермана</w:t>
            </w:r>
            <w:proofErr w:type="spellEnd"/>
            <w:r w:rsidRPr="00241D79">
              <w:rPr>
                <w:rFonts w:cs="Times New Roman"/>
              </w:rPr>
              <w:t>, Бродского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E1B7F" w:rsidP="003E1B7F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  <w:r w:rsidR="00241D79" w:rsidRPr="00241D79">
              <w:rPr>
                <w:rFonts w:cs="Times New Roman"/>
              </w:rPr>
              <w:t>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130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  Поэзия 80-90-х годов. </w:t>
            </w:r>
            <w:proofErr w:type="spellStart"/>
            <w:r w:rsidRPr="00241D79">
              <w:rPr>
                <w:rFonts w:cs="Times New Roman"/>
              </w:rPr>
              <w:t>И.Губерман,И.Бродский</w:t>
            </w:r>
            <w:proofErr w:type="gramStart"/>
            <w:r w:rsidR="00902297">
              <w:rPr>
                <w:rFonts w:cs="Times New Roman"/>
              </w:rPr>
              <w:t>.</w:t>
            </w:r>
            <w:r w:rsidRPr="00241D79">
              <w:rPr>
                <w:rFonts w:cs="Times New Roman"/>
              </w:rPr>
              <w:t>П</w:t>
            </w:r>
            <w:proofErr w:type="gramEnd"/>
            <w:r w:rsidRPr="00241D79">
              <w:rPr>
                <w:rFonts w:cs="Times New Roman"/>
              </w:rPr>
              <w:t>оэзия</w:t>
            </w:r>
            <w:proofErr w:type="spellEnd"/>
            <w:r w:rsidRPr="00241D79">
              <w:rPr>
                <w:rFonts w:cs="Times New Roman"/>
              </w:rPr>
              <w:t xml:space="preserve"> и проза с модернистской доминантой. Проза Татьяны Толстой. Поэма  в прозе «Москв</w:t>
            </w:r>
            <w:proofErr w:type="gramStart"/>
            <w:r w:rsidRPr="00241D79">
              <w:rPr>
                <w:rFonts w:cs="Times New Roman"/>
              </w:rPr>
              <w:t>а-</w:t>
            </w:r>
            <w:proofErr w:type="gramEnd"/>
            <w:r w:rsidRPr="00241D79">
              <w:rPr>
                <w:rFonts w:cs="Times New Roman"/>
              </w:rPr>
              <w:t xml:space="preserve"> Петушки» В.Ерофеева как воссоздание « новой реальности», выпадение из исторического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Комбинированный урок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учащихся с направлениями, школами, группами в новейшей русской поэзии</w:t>
            </w:r>
            <w:proofErr w:type="gramStart"/>
            <w:r w:rsidRPr="00241D79">
              <w:rPr>
                <w:rFonts w:cs="Times New Roman"/>
              </w:rPr>
              <w:t xml:space="preserve"> П</w:t>
            </w:r>
            <w:proofErr w:type="gramEnd"/>
            <w:r w:rsidRPr="00241D79">
              <w:rPr>
                <w:rFonts w:cs="Times New Roman"/>
              </w:rPr>
              <w:t>ознакомить с творчеством писателей-постмодернистов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Текущий контроль.</w:t>
            </w:r>
          </w:p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Видеть традицию и новаторство в  иронической поэзии 80-90-х годов. Знать о новых литературных течениях. Умение определять и выделять основные черты  творчества писателя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Читать, анализировать стихи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Сообщение о судьбе и творчестве   Татьяны Толстой</w:t>
            </w:r>
            <w:proofErr w:type="gramStart"/>
            <w:r w:rsidRPr="00241D79">
              <w:rPr>
                <w:rFonts w:cs="Times New Roman"/>
              </w:rPr>
              <w:t xml:space="preserve"> Ч</w:t>
            </w:r>
            <w:proofErr w:type="gramEnd"/>
            <w:r w:rsidRPr="00241D79">
              <w:rPr>
                <w:rFonts w:cs="Times New Roman"/>
              </w:rPr>
              <w:t>итать повесть «Москва-Петушки»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В.Ерофеева.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E1B7F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  <w:r w:rsidR="00241D79" w:rsidRPr="00241D79">
              <w:rPr>
                <w:rFonts w:cs="Times New Roman"/>
              </w:rPr>
              <w:t>.05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3E1B7F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131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Default="0007651D" w:rsidP="003E1B7F">
            <w:pPr>
              <w:rPr>
                <w:rFonts w:cs="Times New Roman"/>
                <w:b/>
              </w:rPr>
            </w:pPr>
            <w:r w:rsidRPr="0007651D">
              <w:rPr>
                <w:rFonts w:cs="Times New Roman"/>
                <w:b/>
              </w:rPr>
              <w:t>Литература народов России</w:t>
            </w:r>
          </w:p>
          <w:p w:rsidR="0007651D" w:rsidRPr="0007651D" w:rsidRDefault="0007651D" w:rsidP="003E1B7F">
            <w:pPr>
              <w:rPr>
                <w:rFonts w:cs="Times New Roman"/>
              </w:rPr>
            </w:pPr>
            <w:r w:rsidRPr="0007651D">
              <w:rPr>
                <w:rFonts w:cs="Times New Roman"/>
              </w:rPr>
              <w:t>Р.Гамзатов «Слово о старшем брате».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07651D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ind w:left="72"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19.05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7F" w:rsidRPr="00241D79" w:rsidRDefault="003E1B7F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651D">
              <w:rPr>
                <w:rFonts w:ascii="Times New Roman" w:hAnsi="Times New Roman"/>
                <w:sz w:val="24"/>
                <w:szCs w:val="24"/>
              </w:rPr>
              <w:t>Зарубежная литература</w:t>
            </w:r>
          </w:p>
          <w:p w:rsidR="0007651D" w:rsidRDefault="0007651D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</w:p>
          <w:p w:rsidR="00241D79" w:rsidRPr="00241D79" w:rsidRDefault="00241D79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i/>
                <w:sz w:val="24"/>
                <w:szCs w:val="24"/>
              </w:rPr>
              <w:t>Э. Хемингуэй</w:t>
            </w:r>
          </w:p>
          <w:p w:rsidR="00241D79" w:rsidRPr="00241D79" w:rsidRDefault="00902297" w:rsidP="00902297">
            <w:pPr>
              <w:pStyle w:val="FR1"/>
              <w:spacing w:before="0"/>
              <w:ind w:left="0" w:firstLine="567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Жизнь и творчеств</w:t>
            </w:r>
            <w:proofErr w:type="gramStart"/>
            <w:r>
              <w:rPr>
                <w:rFonts w:ascii="Times New Roman" w:hAnsi="Times New Roman"/>
                <w:b w:val="0"/>
                <w:sz w:val="24"/>
                <w:szCs w:val="24"/>
              </w:rPr>
              <w:t>о</w:t>
            </w:r>
            <w:r w:rsidR="00241D79" w:rsidRPr="00241D79">
              <w:rPr>
                <w:rFonts w:ascii="Times New Roman" w:hAnsi="Times New Roman"/>
                <w:b w:val="0"/>
                <w:sz w:val="24"/>
                <w:szCs w:val="24"/>
              </w:rPr>
              <w:t>(</w:t>
            </w:r>
            <w:proofErr w:type="gramEnd"/>
            <w:r w:rsidR="00241D79" w:rsidRPr="00241D79">
              <w:rPr>
                <w:rFonts w:ascii="Times New Roman" w:hAnsi="Times New Roman"/>
                <w:b w:val="0"/>
                <w:sz w:val="24"/>
                <w:szCs w:val="24"/>
              </w:rPr>
              <w:t>обзор).</w:t>
            </w:r>
          </w:p>
          <w:p w:rsidR="00241D79" w:rsidRPr="00241D79" w:rsidRDefault="00241D79" w:rsidP="00902297">
            <w:pPr>
              <w:pStyle w:val="FR1"/>
              <w:spacing w:before="0"/>
              <w:ind w:left="0" w:firstLine="567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Повесть «Старик и море»</w:t>
            </w:r>
          </w:p>
          <w:p w:rsidR="00241D79" w:rsidRPr="00241D79" w:rsidRDefault="00241D79" w:rsidP="003E1B7F">
            <w:pPr>
              <w:pStyle w:val="a9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07651D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 xml:space="preserve">Раскрыть роль художественной детали и реалистической символики в повести </w:t>
            </w: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tabs>
                <w:tab w:val="right" w:pos="1828"/>
              </w:tabs>
              <w:rPr>
                <w:rFonts w:cs="Times New Roman"/>
              </w:rPr>
            </w:pPr>
            <w:r w:rsidRPr="00241D79">
              <w:rPr>
                <w:rFonts w:cs="Times New Roman"/>
              </w:rPr>
              <w:lastRenderedPageBreak/>
              <w:tab/>
            </w:r>
          </w:p>
          <w:p w:rsidR="00241D79" w:rsidRPr="00241D79" w:rsidRDefault="00241D79" w:rsidP="003E1B7F">
            <w:pPr>
              <w:tabs>
                <w:tab w:val="right" w:pos="1828"/>
              </w:tabs>
              <w:rPr>
                <w:rFonts w:cs="Times New Roman"/>
              </w:rPr>
            </w:pPr>
            <w:r w:rsidRPr="00241D79">
              <w:rPr>
                <w:rFonts w:cs="Times New Roman"/>
              </w:rPr>
              <w:t>Проблематика повести</w:t>
            </w:r>
          </w:p>
          <w:p w:rsidR="00241D79" w:rsidRPr="00241D79" w:rsidRDefault="00241D79" w:rsidP="003E1B7F">
            <w:pPr>
              <w:tabs>
                <w:tab w:val="right" w:pos="1828"/>
              </w:tabs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  <w:r w:rsidR="00241D79" w:rsidRPr="00241D79">
              <w:rPr>
                <w:rFonts w:cs="Times New Roman"/>
              </w:rPr>
              <w:t>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07651D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133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902297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7651D">
              <w:rPr>
                <w:rFonts w:ascii="Times New Roman" w:hAnsi="Times New Roman"/>
                <w:b w:val="0"/>
                <w:sz w:val="24"/>
                <w:szCs w:val="24"/>
              </w:rPr>
              <w:t>Ф.Кафка «Перевоплощение»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3E1B7F">
            <w:pPr>
              <w:jc w:val="center"/>
              <w:rPr>
                <w:rFonts w:cs="Times New Roman"/>
              </w:rPr>
            </w:pPr>
            <w:r w:rsidRPr="0007651D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07651D" w:rsidRDefault="0007651D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ind w:left="72" w:right="-108"/>
              <w:rPr>
                <w:rFonts w:cs="Times New Roman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tabs>
                <w:tab w:val="right" w:pos="1828"/>
              </w:tabs>
              <w:rPr>
                <w:rFonts w:cs="Times New Roman"/>
              </w:rPr>
            </w:pPr>
            <w:r>
              <w:rPr>
                <w:rFonts w:cs="Times New Roman"/>
              </w:rPr>
              <w:t>Ответить на вопросы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21.05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134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 xml:space="preserve">Б. Шоу </w:t>
            </w:r>
          </w:p>
          <w:p w:rsidR="00241D79" w:rsidRPr="00241D79" w:rsidRDefault="00241D79" w:rsidP="003E1B7F">
            <w:pPr>
              <w:pStyle w:val="FR1"/>
              <w:spacing w:before="0"/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Пьеса «</w:t>
            </w:r>
            <w:proofErr w:type="spellStart"/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Пигмалион</w:t>
            </w:r>
            <w:proofErr w:type="spellEnd"/>
            <w:r w:rsidRPr="00241D79">
              <w:rPr>
                <w:rFonts w:ascii="Times New Roman" w:hAnsi="Times New Roman"/>
                <w:b w:val="0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210D6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Групповая работа, сообщения учащихся.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определять и выделять основные черты  творчества писателя.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Чеховские традиции в творчестве Шоу</w:t>
            </w: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  <w:p w:rsidR="00241D79" w:rsidRPr="00241D79" w:rsidRDefault="00241D79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22.05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  <w:tr w:rsidR="0007651D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135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pStyle w:val="FR1"/>
              <w:spacing w:before="0"/>
              <w:ind w:left="0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 w:val="24"/>
                <w:szCs w:val="24"/>
              </w:rPr>
              <w:t>Райнер</w:t>
            </w:r>
            <w:proofErr w:type="spellEnd"/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Мария Рильке «Орфей, </w:t>
            </w:r>
            <w:proofErr w:type="spellStart"/>
            <w:r>
              <w:rPr>
                <w:rFonts w:ascii="Times New Roman" w:hAnsi="Times New Roman"/>
                <w:b w:val="0"/>
                <w:sz w:val="24"/>
                <w:szCs w:val="24"/>
              </w:rPr>
              <w:t>Эвридика</w:t>
            </w:r>
            <w:proofErr w:type="spellEnd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 xml:space="preserve">, Гермес», </w:t>
            </w:r>
            <w:proofErr w:type="spellStart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>Гийом</w:t>
            </w:r>
            <w:proofErr w:type="spellEnd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 xml:space="preserve"> Аполлинер «</w:t>
            </w:r>
            <w:proofErr w:type="spellStart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>Лорелея</w:t>
            </w:r>
            <w:proofErr w:type="spellEnd"/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»</w:t>
            </w:r>
            <w:r w:rsidR="003210D6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 изучения и закрепления знаний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Познакомить с творчеством писателя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3210D6" w:rsidP="003E1B7F">
            <w:pPr>
              <w:ind w:left="72" w:right="-108"/>
              <w:rPr>
                <w:rFonts w:cs="Times New Roman"/>
              </w:rPr>
            </w:pPr>
            <w:r>
              <w:rPr>
                <w:rFonts w:cs="Times New Roman"/>
              </w:rPr>
              <w:t>Чтение и анализ стихотворений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ind w:right="-108"/>
              <w:rPr>
                <w:rFonts w:cs="Times New Roman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Default="003210D6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23.05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1D" w:rsidRPr="00241D79" w:rsidRDefault="0007651D" w:rsidP="003E1B7F">
            <w:pPr>
              <w:rPr>
                <w:rFonts w:cs="Times New Roman"/>
              </w:rPr>
            </w:pPr>
          </w:p>
        </w:tc>
      </w:tr>
      <w:tr w:rsidR="00241D79" w:rsidRPr="00241D79" w:rsidTr="00902297">
        <w:trPr>
          <w:gridAfter w:val="1"/>
          <w:wAfter w:w="53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136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Эволюция модернистской и постмодернистской прозы. Современная литературная ситуация: реальность и перспективы (урок-обобщение)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jc w:val="center"/>
              <w:rPr>
                <w:rFonts w:cs="Times New Roman"/>
              </w:rPr>
            </w:pPr>
            <w:r w:rsidRPr="00241D79">
              <w:rPr>
                <w:rFonts w:cs="Times New Roman"/>
              </w:rPr>
              <w:t>1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Урок-лекция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Показать многообразие течений и школ «новейшей»   словесности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left="72"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Сообщения учащихся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ind w:right="-108"/>
              <w:rPr>
                <w:rFonts w:cs="Times New Roman"/>
              </w:rPr>
            </w:pPr>
            <w:r w:rsidRPr="00241D79">
              <w:rPr>
                <w:rFonts w:cs="Times New Roman"/>
              </w:rPr>
              <w:t>Умение определять и выделять основные черты   прозы писателя.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  <w:r w:rsidRPr="00241D79">
              <w:rPr>
                <w:rFonts w:cs="Times New Roman"/>
              </w:rPr>
              <w:t>Вопросы на стр.456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3210D6" w:rsidP="003E1B7F">
            <w:pPr>
              <w:rPr>
                <w:rFonts w:cs="Times New Roman"/>
              </w:rPr>
            </w:pPr>
            <w:r>
              <w:rPr>
                <w:rFonts w:cs="Times New Roman"/>
              </w:rPr>
              <w:t>24.05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D79" w:rsidRPr="00241D79" w:rsidRDefault="00241D79" w:rsidP="003E1B7F">
            <w:pPr>
              <w:rPr>
                <w:rFonts w:cs="Times New Roman"/>
              </w:rPr>
            </w:pPr>
          </w:p>
        </w:tc>
      </w:tr>
    </w:tbl>
    <w:p w:rsidR="00CC442F" w:rsidRPr="00241D79" w:rsidRDefault="00CC442F" w:rsidP="00241D79">
      <w:pPr>
        <w:jc w:val="center"/>
        <w:rPr>
          <w:rFonts w:cs="Times New Roman"/>
        </w:rPr>
      </w:pPr>
    </w:p>
    <w:sectPr w:rsidR="00CC442F" w:rsidRPr="00241D79" w:rsidSect="00241D79">
      <w:pgSz w:w="16838" w:h="11906" w:orient="landscape"/>
      <w:pgMar w:top="567" w:right="998" w:bottom="284" w:left="567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11533"/>
    <w:multiLevelType w:val="hybridMultilevel"/>
    <w:tmpl w:val="FD043FF0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">
    <w:nsid w:val="6A905304"/>
    <w:multiLevelType w:val="hybridMultilevel"/>
    <w:tmpl w:val="7BC4865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2B12"/>
    <w:rsid w:val="00047E14"/>
    <w:rsid w:val="0007651D"/>
    <w:rsid w:val="00241D79"/>
    <w:rsid w:val="003210D6"/>
    <w:rsid w:val="003C2568"/>
    <w:rsid w:val="003E1B7F"/>
    <w:rsid w:val="00403233"/>
    <w:rsid w:val="00486FED"/>
    <w:rsid w:val="005956DA"/>
    <w:rsid w:val="005A6BAF"/>
    <w:rsid w:val="005F795F"/>
    <w:rsid w:val="00655CF5"/>
    <w:rsid w:val="00683844"/>
    <w:rsid w:val="006F4AB0"/>
    <w:rsid w:val="0077278D"/>
    <w:rsid w:val="0077391A"/>
    <w:rsid w:val="008E65AA"/>
    <w:rsid w:val="00902297"/>
    <w:rsid w:val="00927D9A"/>
    <w:rsid w:val="009717D4"/>
    <w:rsid w:val="00983EE5"/>
    <w:rsid w:val="00AA6417"/>
    <w:rsid w:val="00AB1E83"/>
    <w:rsid w:val="00B72588"/>
    <w:rsid w:val="00B96649"/>
    <w:rsid w:val="00C408BF"/>
    <w:rsid w:val="00CC442F"/>
    <w:rsid w:val="00D7406A"/>
    <w:rsid w:val="00DA3A3C"/>
    <w:rsid w:val="00DF2659"/>
    <w:rsid w:val="00EB1527"/>
    <w:rsid w:val="00EF2B12"/>
    <w:rsid w:val="00FD3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B12"/>
    <w:pPr>
      <w:spacing w:after="0" w:line="240" w:lineRule="auto"/>
    </w:pPr>
    <w:rPr>
      <w:rFonts w:ascii="Times New Roman" w:eastAsia="Times New Roman" w:hAnsi="Times New Roman" w:cs="SymbolMT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F2B1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2B1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header"/>
    <w:basedOn w:val="a"/>
    <w:link w:val="a4"/>
    <w:uiPriority w:val="99"/>
    <w:rsid w:val="00EF2B1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F2B12"/>
    <w:rPr>
      <w:rFonts w:ascii="Times New Roman" w:eastAsia="Times New Roman" w:hAnsi="Times New Roman" w:cs="SymbolMT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EF2B1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F2B12"/>
    <w:rPr>
      <w:rFonts w:ascii="Times New Roman" w:eastAsia="Times New Roman" w:hAnsi="Times New Roman" w:cs="SymbolMT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655CF5"/>
    <w:pPr>
      <w:spacing w:after="120"/>
    </w:pPr>
    <w:rPr>
      <w:rFonts w:cs="Times New Roman"/>
    </w:rPr>
  </w:style>
  <w:style w:type="character" w:customStyle="1" w:styleId="a8">
    <w:name w:val="Основной текст Знак"/>
    <w:basedOn w:val="a0"/>
    <w:link w:val="a7"/>
    <w:uiPriority w:val="99"/>
    <w:semiHidden/>
    <w:rsid w:val="00655C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241D79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a9">
    <w:name w:val="Body Text Indent"/>
    <w:basedOn w:val="a"/>
    <w:link w:val="aa"/>
    <w:rsid w:val="00241D79"/>
    <w:pPr>
      <w:spacing w:line="360" w:lineRule="auto"/>
      <w:ind w:firstLine="567"/>
    </w:pPr>
    <w:rPr>
      <w:rFonts w:cs="Times New Roman"/>
      <w:sz w:val="28"/>
      <w:szCs w:val="20"/>
    </w:rPr>
  </w:style>
  <w:style w:type="character" w:customStyle="1" w:styleId="aa">
    <w:name w:val="Основной текст с отступом Знак"/>
    <w:basedOn w:val="a0"/>
    <w:link w:val="a9"/>
    <w:rsid w:val="00241D7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41D79"/>
    <w:rPr>
      <w:rFonts w:ascii="Tahoma" w:eastAsiaTheme="minorEastAsi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41D7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8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30</Pages>
  <Words>8301</Words>
  <Characters>47322</Characters>
  <Application>Microsoft Office Word</Application>
  <DocSecurity>0</DocSecurity>
  <Lines>394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2</cp:revision>
  <cp:lastPrinted>2015-03-09T17:44:00Z</cp:lastPrinted>
  <dcterms:created xsi:type="dcterms:W3CDTF">2015-03-25T06:55:00Z</dcterms:created>
  <dcterms:modified xsi:type="dcterms:W3CDTF">2015-03-25T06:55:00Z</dcterms:modified>
</cp:coreProperties>
</file>